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F2" w:rsidRPr="0026138C" w:rsidRDefault="009924F2" w:rsidP="009924F2">
      <w:pPr>
        <w:pStyle w:val="a4"/>
        <w:spacing w:before="0" w:line="240" w:lineRule="auto"/>
        <w:jc w:val="center"/>
        <w:rPr>
          <w:rFonts w:ascii="Times New Roman" w:hAnsi="Times New Roman"/>
          <w:color w:val="auto"/>
        </w:rPr>
      </w:pPr>
      <w:r w:rsidRPr="0026138C">
        <w:rPr>
          <w:rFonts w:ascii="Times New Roman" w:hAnsi="Times New Roman"/>
          <w:color w:val="auto"/>
        </w:rPr>
        <w:t>МАДОУ «Детский сад №14 «Умка»</w:t>
      </w:r>
    </w:p>
    <w:p w:rsidR="009924F2" w:rsidRPr="0026138C" w:rsidRDefault="009924F2" w:rsidP="009924F2">
      <w:pPr>
        <w:rPr>
          <w:rFonts w:ascii="Times New Roman" w:hAnsi="Times New Roman" w:cs="Times New Roman"/>
          <w:sz w:val="28"/>
          <w:szCs w:val="28"/>
          <w:lang w:eastAsia="en-US"/>
        </w:rPr>
      </w:pPr>
    </w:p>
    <w:p w:rsidR="009924F2" w:rsidRPr="0026138C" w:rsidRDefault="009924F2" w:rsidP="009924F2">
      <w:pPr>
        <w:rPr>
          <w:rFonts w:ascii="Times New Roman" w:hAnsi="Times New Roman" w:cs="Times New Roman"/>
          <w:sz w:val="28"/>
          <w:szCs w:val="28"/>
          <w:lang w:eastAsia="en-US"/>
        </w:rPr>
      </w:pPr>
    </w:p>
    <w:p w:rsidR="009924F2" w:rsidRPr="0026138C" w:rsidRDefault="009924F2" w:rsidP="009924F2">
      <w:pPr>
        <w:rPr>
          <w:rFonts w:ascii="Times New Roman" w:hAnsi="Times New Roman" w:cs="Times New Roman"/>
          <w:sz w:val="28"/>
          <w:szCs w:val="28"/>
          <w:lang w:eastAsia="en-US"/>
        </w:rPr>
      </w:pPr>
    </w:p>
    <w:p w:rsidR="009924F2" w:rsidRPr="0026138C" w:rsidRDefault="009924F2" w:rsidP="009924F2">
      <w:pPr>
        <w:rPr>
          <w:rFonts w:ascii="Times New Roman" w:hAnsi="Times New Roman" w:cs="Times New Roman"/>
          <w:sz w:val="28"/>
          <w:szCs w:val="28"/>
          <w:lang w:eastAsia="en-US"/>
        </w:rPr>
      </w:pPr>
    </w:p>
    <w:p w:rsidR="009924F2" w:rsidRPr="0026138C" w:rsidRDefault="009924F2" w:rsidP="009924F2">
      <w:pPr>
        <w:rPr>
          <w:rFonts w:ascii="Times New Roman" w:hAnsi="Times New Roman" w:cs="Times New Roman"/>
          <w:sz w:val="28"/>
          <w:szCs w:val="28"/>
          <w:lang w:eastAsia="en-US"/>
        </w:rPr>
      </w:pPr>
    </w:p>
    <w:p w:rsidR="009924F2" w:rsidRPr="0026138C" w:rsidRDefault="009924F2" w:rsidP="009924F2">
      <w:pPr>
        <w:rPr>
          <w:rFonts w:ascii="Times New Roman" w:hAnsi="Times New Roman" w:cs="Times New Roman"/>
          <w:sz w:val="28"/>
          <w:szCs w:val="28"/>
          <w:lang w:eastAsia="en-US"/>
        </w:rPr>
      </w:pPr>
    </w:p>
    <w:p w:rsidR="009924F2" w:rsidRDefault="006C1C50" w:rsidP="009924F2">
      <w:pPr>
        <w:pStyle w:val="a4"/>
        <w:spacing w:before="0" w:line="240" w:lineRule="auto"/>
        <w:jc w:val="center"/>
        <w:rPr>
          <w:rFonts w:ascii="Times New Roman" w:hAnsi="Times New Roman"/>
          <w:color w:val="auto"/>
        </w:rPr>
      </w:pPr>
      <w:r>
        <w:rPr>
          <w:rFonts w:ascii="Times New Roman" w:hAnsi="Times New Roman"/>
          <w:color w:val="auto"/>
        </w:rPr>
        <w:t>План</w:t>
      </w:r>
      <w:r w:rsidR="009924F2" w:rsidRPr="0026138C">
        <w:rPr>
          <w:rFonts w:ascii="Times New Roman" w:hAnsi="Times New Roman"/>
          <w:color w:val="auto"/>
        </w:rPr>
        <w:t xml:space="preserve"> </w:t>
      </w:r>
      <w:r w:rsidR="009924F2">
        <w:rPr>
          <w:rFonts w:ascii="Times New Roman" w:hAnsi="Times New Roman"/>
          <w:color w:val="auto"/>
        </w:rPr>
        <w:t xml:space="preserve"> по самообразованию</w:t>
      </w:r>
      <w:r w:rsidR="009924F2" w:rsidRPr="0026138C">
        <w:rPr>
          <w:rFonts w:ascii="Times New Roman" w:hAnsi="Times New Roman"/>
          <w:color w:val="auto"/>
        </w:rPr>
        <w:t xml:space="preserve"> «</w:t>
      </w:r>
      <w:r w:rsidR="00092CB4">
        <w:rPr>
          <w:rFonts w:ascii="Times New Roman" w:hAnsi="Times New Roman"/>
          <w:color w:val="auto"/>
        </w:rPr>
        <w:t xml:space="preserve">Блоки </w:t>
      </w:r>
      <w:proofErr w:type="spellStart"/>
      <w:r w:rsidR="00092CB4">
        <w:rPr>
          <w:rFonts w:ascii="Times New Roman" w:hAnsi="Times New Roman"/>
          <w:color w:val="auto"/>
        </w:rPr>
        <w:t>Дьенеша</w:t>
      </w:r>
      <w:proofErr w:type="spellEnd"/>
      <w:r w:rsidR="00092CB4">
        <w:rPr>
          <w:rFonts w:ascii="Times New Roman" w:hAnsi="Times New Roman"/>
          <w:color w:val="auto"/>
        </w:rPr>
        <w:t xml:space="preserve"> как средство развития интеллектуальных способностей детей среднего дошкольного возраста через реализацию логико – математических игр</w:t>
      </w:r>
      <w:r w:rsidR="009924F2" w:rsidRPr="0026138C">
        <w:rPr>
          <w:rFonts w:ascii="Times New Roman" w:hAnsi="Times New Roman"/>
          <w:color w:val="auto"/>
        </w:rPr>
        <w:t xml:space="preserve">»  </w:t>
      </w:r>
    </w:p>
    <w:p w:rsidR="009924F2" w:rsidRDefault="009924F2" w:rsidP="009924F2">
      <w:pPr>
        <w:rPr>
          <w:lang w:eastAsia="en-US"/>
        </w:rPr>
      </w:pPr>
    </w:p>
    <w:p w:rsidR="009924F2" w:rsidRPr="008052B8" w:rsidRDefault="009924F2" w:rsidP="009924F2">
      <w:pPr>
        <w:rPr>
          <w:lang w:eastAsia="en-US"/>
        </w:rPr>
      </w:pPr>
    </w:p>
    <w:p w:rsidR="009924F2" w:rsidRDefault="009924F2" w:rsidP="009924F2">
      <w:pPr>
        <w:jc w:val="right"/>
        <w:rPr>
          <w:lang w:eastAsia="en-US"/>
        </w:rPr>
      </w:pPr>
    </w:p>
    <w:p w:rsidR="009924F2" w:rsidRPr="008052B8" w:rsidRDefault="009924F2" w:rsidP="009924F2">
      <w:pPr>
        <w:jc w:val="right"/>
        <w:rPr>
          <w:rFonts w:ascii="Times New Roman" w:hAnsi="Times New Roman" w:cs="Times New Roman"/>
          <w:sz w:val="28"/>
          <w:szCs w:val="28"/>
          <w:lang w:eastAsia="en-US"/>
        </w:rPr>
      </w:pPr>
      <w:r w:rsidRPr="008052B8">
        <w:rPr>
          <w:rFonts w:ascii="Times New Roman" w:hAnsi="Times New Roman" w:cs="Times New Roman"/>
          <w:sz w:val="28"/>
          <w:szCs w:val="28"/>
          <w:lang w:eastAsia="en-US"/>
        </w:rPr>
        <w:t>Воспитатели:</w:t>
      </w:r>
    </w:p>
    <w:p w:rsidR="009924F2" w:rsidRPr="008052B8" w:rsidRDefault="009924F2" w:rsidP="009924F2">
      <w:pPr>
        <w:jc w:val="right"/>
        <w:rPr>
          <w:rFonts w:ascii="Times New Roman" w:hAnsi="Times New Roman" w:cs="Times New Roman"/>
          <w:sz w:val="28"/>
          <w:szCs w:val="28"/>
          <w:lang w:eastAsia="en-US"/>
        </w:rPr>
      </w:pPr>
      <w:proofErr w:type="spellStart"/>
      <w:r w:rsidRPr="008052B8">
        <w:rPr>
          <w:rFonts w:ascii="Times New Roman" w:hAnsi="Times New Roman" w:cs="Times New Roman"/>
          <w:sz w:val="28"/>
          <w:szCs w:val="28"/>
          <w:lang w:eastAsia="en-US"/>
        </w:rPr>
        <w:t>Мищанюк</w:t>
      </w:r>
      <w:proofErr w:type="spellEnd"/>
      <w:r w:rsidRPr="008052B8">
        <w:rPr>
          <w:rFonts w:ascii="Times New Roman" w:hAnsi="Times New Roman" w:cs="Times New Roman"/>
          <w:sz w:val="28"/>
          <w:szCs w:val="28"/>
          <w:lang w:eastAsia="en-US"/>
        </w:rPr>
        <w:t xml:space="preserve"> Н.Н.</w:t>
      </w:r>
    </w:p>
    <w:p w:rsidR="009924F2" w:rsidRPr="008052B8" w:rsidRDefault="009924F2" w:rsidP="009924F2">
      <w:pPr>
        <w:jc w:val="right"/>
        <w:rPr>
          <w:rFonts w:ascii="Times New Roman" w:hAnsi="Times New Roman" w:cs="Times New Roman"/>
          <w:sz w:val="28"/>
          <w:szCs w:val="28"/>
          <w:lang w:eastAsia="en-US"/>
        </w:rPr>
      </w:pPr>
      <w:r>
        <w:rPr>
          <w:rFonts w:ascii="Times New Roman" w:hAnsi="Times New Roman" w:cs="Times New Roman"/>
          <w:sz w:val="28"/>
          <w:szCs w:val="28"/>
          <w:lang w:eastAsia="en-US"/>
        </w:rPr>
        <w:t>Тихонова О.Н</w:t>
      </w:r>
      <w:r w:rsidRPr="008052B8">
        <w:rPr>
          <w:rFonts w:ascii="Times New Roman" w:hAnsi="Times New Roman" w:cs="Times New Roman"/>
          <w:sz w:val="28"/>
          <w:szCs w:val="28"/>
          <w:lang w:eastAsia="en-US"/>
        </w:rPr>
        <w:t>.</w:t>
      </w:r>
    </w:p>
    <w:p w:rsidR="009924F2" w:rsidRPr="008052B8" w:rsidRDefault="009924F2" w:rsidP="009924F2">
      <w:pPr>
        <w:jc w:val="center"/>
        <w:rPr>
          <w:rFonts w:ascii="Times New Roman" w:hAnsi="Times New Roman" w:cs="Times New Roman"/>
          <w:sz w:val="28"/>
          <w:szCs w:val="28"/>
          <w:lang w:eastAsia="en-US"/>
        </w:rPr>
      </w:pPr>
    </w:p>
    <w:p w:rsidR="007C4F52" w:rsidRPr="007C4F52" w:rsidRDefault="007C4F52" w:rsidP="007C4F52">
      <w:pPr>
        <w:rPr>
          <w:rFonts w:ascii="Times New Roman" w:hAnsi="Times New Roman" w:cs="Times New Roman"/>
          <w:i/>
          <w:sz w:val="28"/>
          <w:szCs w:val="28"/>
          <w:lang w:eastAsia="en-US"/>
        </w:rPr>
      </w:pPr>
      <w:r w:rsidRPr="007C4F52">
        <w:rPr>
          <w:rFonts w:ascii="Times New Roman" w:hAnsi="Times New Roman" w:cs="Times New Roman"/>
          <w:i/>
          <w:sz w:val="28"/>
          <w:szCs w:val="28"/>
          <w:lang w:eastAsia="en-US"/>
        </w:rPr>
        <w:t>«Только та игра целесообразна, в которой ребенок активно действует, самостоятельно мыслит, строит, комбинирует, преодолевает трудности»</w:t>
      </w:r>
    </w:p>
    <w:p w:rsidR="007C4F52" w:rsidRPr="007C4F52" w:rsidRDefault="007C4F52" w:rsidP="007C4F52">
      <w:pPr>
        <w:rPr>
          <w:rFonts w:ascii="Times New Roman" w:hAnsi="Times New Roman" w:cs="Times New Roman"/>
          <w:i/>
          <w:sz w:val="28"/>
          <w:szCs w:val="28"/>
          <w:lang w:eastAsia="en-US"/>
        </w:rPr>
      </w:pPr>
    </w:p>
    <w:p w:rsidR="009924F2" w:rsidRPr="007C4F52" w:rsidRDefault="007C4F52" w:rsidP="007C4F52">
      <w:pPr>
        <w:jc w:val="right"/>
        <w:rPr>
          <w:rFonts w:ascii="Times New Roman" w:hAnsi="Times New Roman" w:cs="Times New Roman"/>
          <w:i/>
          <w:sz w:val="28"/>
          <w:szCs w:val="28"/>
          <w:lang w:eastAsia="en-US"/>
        </w:rPr>
      </w:pPr>
      <w:r w:rsidRPr="007C4F52">
        <w:rPr>
          <w:rFonts w:ascii="Times New Roman" w:hAnsi="Times New Roman" w:cs="Times New Roman"/>
          <w:i/>
          <w:sz w:val="28"/>
          <w:szCs w:val="28"/>
          <w:lang w:eastAsia="en-US"/>
        </w:rPr>
        <w:t>Макаренко А. С.</w:t>
      </w:r>
    </w:p>
    <w:p w:rsidR="009924F2" w:rsidRPr="00152812" w:rsidRDefault="009924F2" w:rsidP="009924F2">
      <w:pPr>
        <w:rPr>
          <w:rFonts w:ascii="Times New Roman" w:hAnsi="Times New Roman" w:cs="Times New Roman"/>
          <w:b/>
          <w:sz w:val="28"/>
          <w:szCs w:val="28"/>
          <w:lang w:eastAsia="en-US"/>
        </w:rPr>
      </w:pPr>
      <w:r w:rsidRPr="00152812">
        <w:rPr>
          <w:rFonts w:ascii="Times New Roman" w:hAnsi="Times New Roman" w:cs="Times New Roman"/>
          <w:b/>
          <w:sz w:val="28"/>
          <w:szCs w:val="28"/>
          <w:lang w:eastAsia="en-US"/>
        </w:rPr>
        <w:t>Актуальность</w:t>
      </w:r>
    </w:p>
    <w:p w:rsidR="009924F2" w:rsidRPr="007C4F52" w:rsidRDefault="009924F2" w:rsidP="009924F2">
      <w:pPr>
        <w:rPr>
          <w:rFonts w:ascii="Times New Roman" w:hAnsi="Times New Roman" w:cs="Times New Roman"/>
          <w:sz w:val="28"/>
          <w:szCs w:val="28"/>
          <w:lang w:eastAsia="en-US"/>
        </w:rPr>
      </w:pPr>
    </w:p>
    <w:p w:rsidR="00A56AAC" w:rsidRPr="00A56AAC" w:rsidRDefault="009924F2" w:rsidP="009924F2">
      <w:pPr>
        <w:jc w:val="both"/>
        <w:rPr>
          <w:rFonts w:ascii="Times New Roman" w:hAnsi="Times New Roman" w:cs="Times New Roman"/>
          <w:color w:val="000000"/>
          <w:sz w:val="28"/>
          <w:szCs w:val="28"/>
          <w:shd w:val="clear" w:color="auto" w:fill="FFFFFF"/>
        </w:rPr>
      </w:pPr>
      <w:r w:rsidRPr="007C4F52">
        <w:rPr>
          <w:rFonts w:ascii="Times New Roman" w:hAnsi="Times New Roman" w:cs="Times New Roman"/>
          <w:sz w:val="28"/>
          <w:szCs w:val="28"/>
        </w:rPr>
        <w:t xml:space="preserve">      </w:t>
      </w:r>
      <w:r w:rsidR="00A56AAC" w:rsidRPr="00A56AAC">
        <w:rPr>
          <w:rFonts w:ascii="Times New Roman" w:hAnsi="Times New Roman" w:cs="Times New Roman"/>
          <w:color w:val="000000"/>
          <w:sz w:val="28"/>
          <w:szCs w:val="28"/>
          <w:shd w:val="clear" w:color="auto" w:fill="FFFFFF"/>
        </w:rPr>
        <w:t>В современной реальности информационных технологий, когда наиболее актуальной становится проблема развития человека мыслящего, творчески думающего, ищущего, умеющего решать нетрадиционные задачи, основываясь на логику мысли, умение использовать информацию определяется развитостью логических приёмов мышления. Поэтому одна из важнейших задач воспитания маленького ребенка – развитие его ума, формирование мыслительных умений и способностей, которые позволят легко освоить новое. На решение этой задачи должны быть направлены содержание и методы подготовки мышления дошкольников к школьному обучению, особенно важным, на наш взгляд, является формирование логического мышления дошкольников.</w:t>
      </w:r>
      <w:r w:rsidR="00A56AAC" w:rsidRPr="00A56AAC">
        <w:rPr>
          <w:rFonts w:ascii="Times New Roman" w:hAnsi="Times New Roman" w:cs="Times New Roman"/>
          <w:color w:val="000000"/>
          <w:sz w:val="28"/>
          <w:szCs w:val="28"/>
        </w:rPr>
        <w:br/>
      </w:r>
      <w:r w:rsidR="00A56AAC" w:rsidRPr="00A56AAC">
        <w:rPr>
          <w:rFonts w:ascii="Times New Roman" w:hAnsi="Times New Roman" w:cs="Times New Roman"/>
          <w:color w:val="000000"/>
          <w:sz w:val="28"/>
          <w:szCs w:val="28"/>
          <w:shd w:val="clear" w:color="auto" w:fill="FFFFFF"/>
        </w:rPr>
        <w:t xml:space="preserve">Блоки </w:t>
      </w:r>
      <w:proofErr w:type="spellStart"/>
      <w:r w:rsidR="00A56AAC" w:rsidRPr="00A56AAC">
        <w:rPr>
          <w:rFonts w:ascii="Times New Roman" w:hAnsi="Times New Roman" w:cs="Times New Roman"/>
          <w:color w:val="000000"/>
          <w:sz w:val="28"/>
          <w:szCs w:val="28"/>
          <w:shd w:val="clear" w:color="auto" w:fill="FFFFFF"/>
        </w:rPr>
        <w:t>Дьенеша</w:t>
      </w:r>
      <w:proofErr w:type="spellEnd"/>
      <w:r w:rsidR="00A56AAC" w:rsidRPr="00A56AAC">
        <w:rPr>
          <w:rFonts w:ascii="Times New Roman" w:hAnsi="Times New Roman" w:cs="Times New Roman"/>
          <w:color w:val="000000"/>
          <w:sz w:val="28"/>
          <w:szCs w:val="28"/>
          <w:shd w:val="clear" w:color="auto" w:fill="FFFFFF"/>
        </w:rPr>
        <w:t xml:space="preserve"> как нельзя более соответствуют развитию логического мышления детей дошкольного возраста, формируя способность ребенка рассуждать, «действовать в уме».</w:t>
      </w:r>
      <w:r w:rsidR="00A56AAC" w:rsidRPr="00A56AAC">
        <w:rPr>
          <w:rFonts w:ascii="Times New Roman" w:hAnsi="Times New Roman" w:cs="Times New Roman"/>
          <w:color w:val="000000"/>
          <w:sz w:val="28"/>
          <w:szCs w:val="28"/>
        </w:rPr>
        <w:br/>
      </w:r>
      <w:r w:rsidR="00A56AAC" w:rsidRPr="00A56AAC">
        <w:rPr>
          <w:rFonts w:ascii="Times New Roman" w:hAnsi="Times New Roman" w:cs="Times New Roman"/>
          <w:color w:val="000000"/>
          <w:sz w:val="28"/>
          <w:szCs w:val="28"/>
          <w:shd w:val="clear" w:color="auto" w:fill="FFFFFF"/>
        </w:rPr>
        <w:t xml:space="preserve">С другой стороны, одним из наиболее волнующих вопросов воспитания для педагогов остаётся проблема: как вызвать устойчивый познавательный интерес, как возбудить жажду к нелегкому процессу познания? И выход здесь, с нашей точки зрения – это необходимость сделать обучение занимательным. И опять развивающие игры с блоками </w:t>
      </w:r>
      <w:proofErr w:type="spellStart"/>
      <w:r w:rsidR="00A56AAC" w:rsidRPr="00A56AAC">
        <w:rPr>
          <w:rFonts w:ascii="Times New Roman" w:hAnsi="Times New Roman" w:cs="Times New Roman"/>
          <w:color w:val="000000"/>
          <w:sz w:val="28"/>
          <w:szCs w:val="28"/>
          <w:shd w:val="clear" w:color="auto" w:fill="FFFFFF"/>
        </w:rPr>
        <w:t>Дьенеша</w:t>
      </w:r>
      <w:proofErr w:type="spellEnd"/>
      <w:r w:rsidR="00A56AAC" w:rsidRPr="00A56AAC">
        <w:rPr>
          <w:rFonts w:ascii="Times New Roman" w:hAnsi="Times New Roman" w:cs="Times New Roman"/>
          <w:color w:val="000000"/>
          <w:sz w:val="28"/>
          <w:szCs w:val="28"/>
          <w:shd w:val="clear" w:color="auto" w:fill="FFFFFF"/>
        </w:rPr>
        <w:t xml:space="preserve">, сохраняя элементы познавательного, учебного и игрового общения, помогают сделать процесс познания более </w:t>
      </w:r>
      <w:proofErr w:type="gramStart"/>
      <w:r w:rsidR="00A56AAC" w:rsidRPr="00A56AAC">
        <w:rPr>
          <w:rFonts w:ascii="Times New Roman" w:hAnsi="Times New Roman" w:cs="Times New Roman"/>
          <w:color w:val="000000"/>
          <w:sz w:val="28"/>
          <w:szCs w:val="28"/>
          <w:shd w:val="clear" w:color="auto" w:fill="FFFFFF"/>
        </w:rPr>
        <w:t>интересным</w:t>
      </w:r>
      <w:proofErr w:type="gramEnd"/>
      <w:r w:rsidR="00A56AAC" w:rsidRPr="00A56AAC">
        <w:rPr>
          <w:rFonts w:ascii="Times New Roman" w:hAnsi="Times New Roman" w:cs="Times New Roman"/>
          <w:color w:val="000000"/>
          <w:sz w:val="28"/>
          <w:szCs w:val="28"/>
          <w:shd w:val="clear" w:color="auto" w:fill="FFFFFF"/>
        </w:rPr>
        <w:t xml:space="preserve"> и используется нами как средство привлечения к обучению, средство активизации мышления детей, а также как средство, заставляющее ребенка увлеченно работать.</w:t>
      </w:r>
    </w:p>
    <w:p w:rsidR="007C4F52" w:rsidRPr="007C4F52" w:rsidRDefault="00A56AAC" w:rsidP="009924F2">
      <w:pPr>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lastRenderedPageBreak/>
        <w:t xml:space="preserve">      </w:t>
      </w:r>
      <w:r w:rsidR="007C4F52" w:rsidRPr="007C4F52">
        <w:rPr>
          <w:rFonts w:ascii="Times New Roman" w:hAnsi="Times New Roman" w:cs="Times New Roman"/>
          <w:color w:val="111111"/>
          <w:sz w:val="28"/>
          <w:szCs w:val="28"/>
          <w:shd w:val="clear" w:color="auto" w:fill="FFFFFF"/>
        </w:rPr>
        <w:t>Умение верно улавливать причинно-следственные связи, находить параметры, связывающие различные на первый взгляд события и предметы, навык мыслить системно – это важнейшие условия успеха в профессиональной и личностной сфере, а значит, </w:t>
      </w:r>
      <w:r w:rsidR="007C4F52" w:rsidRPr="007C4F52">
        <w:rPr>
          <w:rStyle w:val="a5"/>
          <w:rFonts w:ascii="Times New Roman" w:hAnsi="Times New Roman" w:cs="Times New Roman"/>
          <w:b w:val="0"/>
          <w:color w:val="111111"/>
          <w:sz w:val="28"/>
          <w:szCs w:val="28"/>
          <w:bdr w:val="none" w:sz="0" w:space="0" w:color="auto" w:frame="1"/>
          <w:shd w:val="clear" w:color="auto" w:fill="FFFFFF"/>
        </w:rPr>
        <w:t>развитие логического математического мышления</w:t>
      </w:r>
      <w:r w:rsidR="007C4F52" w:rsidRPr="007C4F52">
        <w:rPr>
          <w:rFonts w:ascii="Times New Roman" w:hAnsi="Times New Roman" w:cs="Times New Roman"/>
          <w:color w:val="111111"/>
          <w:sz w:val="28"/>
          <w:szCs w:val="28"/>
          <w:shd w:val="clear" w:color="auto" w:fill="FFFFFF"/>
        </w:rPr>
        <w:t> – залог будущей жизненной успешности наших </w:t>
      </w:r>
      <w:r w:rsidR="007C4F52" w:rsidRPr="007C4F52">
        <w:rPr>
          <w:rStyle w:val="a5"/>
          <w:rFonts w:ascii="Times New Roman" w:hAnsi="Times New Roman" w:cs="Times New Roman"/>
          <w:b w:val="0"/>
          <w:color w:val="111111"/>
          <w:sz w:val="28"/>
          <w:szCs w:val="28"/>
          <w:bdr w:val="none" w:sz="0" w:space="0" w:color="auto" w:frame="1"/>
          <w:shd w:val="clear" w:color="auto" w:fill="FFFFFF"/>
        </w:rPr>
        <w:t>детей</w:t>
      </w:r>
      <w:r w:rsidR="007C4F52" w:rsidRPr="007C4F52">
        <w:rPr>
          <w:rFonts w:ascii="Times New Roman" w:hAnsi="Times New Roman" w:cs="Times New Roman"/>
          <w:color w:val="111111"/>
          <w:sz w:val="28"/>
          <w:szCs w:val="28"/>
          <w:shd w:val="clear" w:color="auto" w:fill="FFFFFF"/>
        </w:rPr>
        <w:t>. Для решения этой задачи как нельзя лучше подходят </w:t>
      </w:r>
      <w:r w:rsidR="007C4F52" w:rsidRPr="007C4F52">
        <w:rPr>
          <w:rStyle w:val="a5"/>
          <w:rFonts w:ascii="Times New Roman" w:hAnsi="Times New Roman" w:cs="Times New Roman"/>
          <w:color w:val="111111"/>
          <w:sz w:val="28"/>
          <w:szCs w:val="28"/>
          <w:bdr w:val="none" w:sz="0" w:space="0" w:color="auto" w:frame="1"/>
          <w:shd w:val="clear" w:color="auto" w:fill="FFFFFF"/>
        </w:rPr>
        <w:t xml:space="preserve">блоки </w:t>
      </w:r>
      <w:proofErr w:type="spellStart"/>
      <w:r w:rsidR="007C4F52" w:rsidRPr="007C4F52">
        <w:rPr>
          <w:rStyle w:val="a5"/>
          <w:rFonts w:ascii="Times New Roman" w:hAnsi="Times New Roman" w:cs="Times New Roman"/>
          <w:b w:val="0"/>
          <w:color w:val="111111"/>
          <w:sz w:val="28"/>
          <w:szCs w:val="28"/>
          <w:bdr w:val="none" w:sz="0" w:space="0" w:color="auto" w:frame="1"/>
          <w:shd w:val="clear" w:color="auto" w:fill="FFFFFF"/>
        </w:rPr>
        <w:t>Дьенеша</w:t>
      </w:r>
      <w:proofErr w:type="spellEnd"/>
      <w:r w:rsidR="007C4F52" w:rsidRPr="007C4F52">
        <w:rPr>
          <w:rFonts w:ascii="Times New Roman" w:hAnsi="Times New Roman" w:cs="Times New Roman"/>
          <w:color w:val="111111"/>
          <w:sz w:val="28"/>
          <w:szCs w:val="28"/>
          <w:shd w:val="clear" w:color="auto" w:fill="FFFFFF"/>
        </w:rPr>
        <w:t>.</w:t>
      </w:r>
    </w:p>
    <w:p w:rsidR="009924F2" w:rsidRDefault="009924F2" w:rsidP="007C4F52">
      <w:pPr>
        <w:jc w:val="both"/>
        <w:rPr>
          <w:rFonts w:ascii="Times New Roman" w:hAnsi="Times New Roman" w:cs="Times New Roman"/>
          <w:color w:val="111111"/>
          <w:sz w:val="28"/>
          <w:szCs w:val="28"/>
          <w:shd w:val="clear" w:color="auto" w:fill="FFFFFF"/>
        </w:rPr>
      </w:pPr>
      <w:r w:rsidRPr="007C4F52">
        <w:rPr>
          <w:rFonts w:ascii="Times New Roman" w:hAnsi="Times New Roman" w:cs="Times New Roman"/>
          <w:sz w:val="28"/>
          <w:szCs w:val="28"/>
        </w:rPr>
        <w:t xml:space="preserve">    </w:t>
      </w:r>
      <w:r w:rsidR="007C4F52" w:rsidRPr="007C4F52">
        <w:rPr>
          <w:rStyle w:val="a5"/>
          <w:rFonts w:ascii="Times New Roman" w:hAnsi="Times New Roman" w:cs="Times New Roman"/>
          <w:b w:val="0"/>
          <w:color w:val="111111"/>
          <w:sz w:val="28"/>
          <w:szCs w:val="28"/>
          <w:bdr w:val="none" w:sz="0" w:space="0" w:color="auto" w:frame="1"/>
          <w:shd w:val="clear" w:color="auto" w:fill="FFFFFF"/>
        </w:rPr>
        <w:t>Использование</w:t>
      </w:r>
      <w:r w:rsidR="007C4F52" w:rsidRPr="007C4F52">
        <w:rPr>
          <w:rFonts w:ascii="Times New Roman" w:hAnsi="Times New Roman" w:cs="Times New Roman"/>
          <w:color w:val="111111"/>
          <w:sz w:val="28"/>
          <w:szCs w:val="28"/>
          <w:shd w:val="clear" w:color="auto" w:fill="FFFFFF"/>
        </w:rPr>
        <w:t> в совместной деятельности педагога и </w:t>
      </w:r>
      <w:r w:rsidR="007C4F52" w:rsidRPr="007C4F52">
        <w:rPr>
          <w:rStyle w:val="a5"/>
          <w:rFonts w:ascii="Times New Roman" w:hAnsi="Times New Roman" w:cs="Times New Roman"/>
          <w:b w:val="0"/>
          <w:color w:val="111111"/>
          <w:sz w:val="28"/>
          <w:szCs w:val="28"/>
          <w:bdr w:val="none" w:sz="0" w:space="0" w:color="auto" w:frame="1"/>
          <w:shd w:val="clear" w:color="auto" w:fill="FFFFFF"/>
        </w:rPr>
        <w:t xml:space="preserve">дошкольников логических блоков </w:t>
      </w:r>
      <w:proofErr w:type="spellStart"/>
      <w:r w:rsidR="007C4F52" w:rsidRPr="007C4F52">
        <w:rPr>
          <w:rStyle w:val="a5"/>
          <w:rFonts w:ascii="Times New Roman" w:hAnsi="Times New Roman" w:cs="Times New Roman"/>
          <w:b w:val="0"/>
          <w:color w:val="111111"/>
          <w:sz w:val="28"/>
          <w:szCs w:val="28"/>
          <w:bdr w:val="none" w:sz="0" w:space="0" w:color="auto" w:frame="1"/>
          <w:shd w:val="clear" w:color="auto" w:fill="FFFFFF"/>
        </w:rPr>
        <w:t>Дьенеша</w:t>
      </w:r>
      <w:proofErr w:type="spellEnd"/>
      <w:r w:rsidR="007C4F52" w:rsidRPr="007C4F52">
        <w:rPr>
          <w:rFonts w:ascii="Times New Roman" w:hAnsi="Times New Roman" w:cs="Times New Roman"/>
          <w:color w:val="111111"/>
          <w:sz w:val="28"/>
          <w:szCs w:val="28"/>
          <w:shd w:val="clear" w:color="auto" w:fill="FFFFFF"/>
        </w:rPr>
        <w:t> имеет большое значение для всестороннего </w:t>
      </w:r>
      <w:r w:rsidR="007C4F52" w:rsidRPr="007C4F52">
        <w:rPr>
          <w:rStyle w:val="a5"/>
          <w:rFonts w:ascii="Times New Roman" w:hAnsi="Times New Roman" w:cs="Times New Roman"/>
          <w:b w:val="0"/>
          <w:color w:val="111111"/>
          <w:sz w:val="28"/>
          <w:szCs w:val="28"/>
          <w:bdr w:val="none" w:sz="0" w:space="0" w:color="auto" w:frame="1"/>
          <w:shd w:val="clear" w:color="auto" w:fill="FFFFFF"/>
        </w:rPr>
        <w:t>развития детей</w:t>
      </w:r>
      <w:r w:rsidR="007C4F52" w:rsidRPr="007C4F52">
        <w:rPr>
          <w:rFonts w:ascii="Times New Roman" w:hAnsi="Times New Roman" w:cs="Times New Roman"/>
          <w:color w:val="111111"/>
          <w:sz w:val="28"/>
          <w:szCs w:val="28"/>
          <w:shd w:val="clear" w:color="auto" w:fill="FFFFFF"/>
        </w:rPr>
        <w:t>:</w:t>
      </w:r>
      <w:r w:rsidR="00A56AAC">
        <w:rPr>
          <w:rFonts w:ascii="Times New Roman" w:hAnsi="Times New Roman" w:cs="Times New Roman"/>
          <w:color w:val="111111"/>
          <w:sz w:val="28"/>
          <w:szCs w:val="28"/>
          <w:shd w:val="clear" w:color="auto" w:fill="FFFFFF"/>
        </w:rPr>
        <w:t xml:space="preserve"> </w:t>
      </w:r>
      <w:r w:rsidR="00A56AAC" w:rsidRPr="00A56AAC">
        <w:rPr>
          <w:rFonts w:ascii="Times New Roman" w:hAnsi="Times New Roman" w:cs="Times New Roman"/>
          <w:color w:val="111111"/>
          <w:sz w:val="28"/>
          <w:szCs w:val="28"/>
          <w:shd w:val="clear" w:color="auto" w:fill="FFFFFF"/>
        </w:rPr>
        <w:t xml:space="preserve">Блоки </w:t>
      </w:r>
      <w:proofErr w:type="spellStart"/>
      <w:r w:rsidR="00A56AAC" w:rsidRPr="00A56AAC">
        <w:rPr>
          <w:rFonts w:ascii="Times New Roman" w:hAnsi="Times New Roman" w:cs="Times New Roman"/>
          <w:color w:val="111111"/>
          <w:sz w:val="28"/>
          <w:szCs w:val="28"/>
          <w:shd w:val="clear" w:color="auto" w:fill="FFFFFF"/>
        </w:rPr>
        <w:t>Дьенеша</w:t>
      </w:r>
      <w:proofErr w:type="spellEnd"/>
      <w:r w:rsidR="00A56AAC" w:rsidRPr="00A56AAC">
        <w:rPr>
          <w:rFonts w:ascii="Times New Roman" w:hAnsi="Times New Roman" w:cs="Times New Roman"/>
          <w:color w:val="111111"/>
          <w:sz w:val="28"/>
          <w:szCs w:val="28"/>
          <w:shd w:val="clear" w:color="auto" w:fill="FFFFFF"/>
        </w:rPr>
        <w:t xml:space="preserve"> знакомят детей с основными геометрическими фигурами, учат различать их по цвету, форме, величине.</w:t>
      </w:r>
    </w:p>
    <w:p w:rsidR="007C4F52" w:rsidRPr="007C4F52" w:rsidRDefault="00A85785" w:rsidP="007C4F52">
      <w:pPr>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Так же </w:t>
      </w:r>
      <w:r w:rsidR="007C4F52" w:rsidRPr="007C4F52">
        <w:rPr>
          <w:rFonts w:ascii="Times New Roman" w:hAnsi="Times New Roman" w:cs="Times New Roman"/>
          <w:color w:val="111111"/>
          <w:sz w:val="28"/>
          <w:szCs w:val="28"/>
          <w:shd w:val="clear" w:color="auto" w:fill="FFFFFF"/>
        </w:rPr>
        <w:t xml:space="preserve">Блоки </w:t>
      </w:r>
      <w:proofErr w:type="spellStart"/>
      <w:r w:rsidR="007C4F52" w:rsidRPr="007C4F52">
        <w:rPr>
          <w:rFonts w:ascii="Times New Roman" w:hAnsi="Times New Roman" w:cs="Times New Roman"/>
          <w:color w:val="111111"/>
          <w:sz w:val="28"/>
          <w:szCs w:val="28"/>
          <w:shd w:val="clear" w:color="auto" w:fill="FFFFFF"/>
        </w:rPr>
        <w:t>Дьенеша</w:t>
      </w:r>
      <w:proofErr w:type="spellEnd"/>
      <w:r w:rsidR="007C4F52" w:rsidRPr="007C4F52">
        <w:rPr>
          <w:rFonts w:ascii="Times New Roman" w:hAnsi="Times New Roman" w:cs="Times New Roman"/>
          <w:color w:val="111111"/>
          <w:sz w:val="28"/>
          <w:szCs w:val="28"/>
          <w:shd w:val="clear" w:color="auto" w:fill="FFFFFF"/>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9924F2" w:rsidRPr="00152812" w:rsidRDefault="009924F2" w:rsidP="009924F2">
      <w:pPr>
        <w:pStyle w:val="a3"/>
        <w:ind w:firstLine="284"/>
        <w:rPr>
          <w:rFonts w:ascii="Times New Roman" w:hAnsi="Times New Roman" w:cs="Times New Roman"/>
          <w:b/>
          <w:sz w:val="28"/>
          <w:szCs w:val="28"/>
        </w:rPr>
      </w:pPr>
      <w:r w:rsidRPr="00152812">
        <w:rPr>
          <w:rFonts w:ascii="Times New Roman" w:hAnsi="Times New Roman" w:cs="Times New Roman"/>
          <w:b/>
          <w:sz w:val="28"/>
          <w:szCs w:val="28"/>
        </w:rPr>
        <w:t>Цель проекта: </w:t>
      </w:r>
    </w:p>
    <w:p w:rsidR="0009235E" w:rsidRPr="0009235E" w:rsidRDefault="0009235E" w:rsidP="009924F2">
      <w:pPr>
        <w:pStyle w:val="a3"/>
        <w:rPr>
          <w:rFonts w:ascii="Times New Roman" w:hAnsi="Times New Roman" w:cs="Times New Roman"/>
          <w:b/>
          <w:color w:val="111111"/>
          <w:sz w:val="28"/>
          <w:szCs w:val="28"/>
          <w:shd w:val="clear" w:color="auto" w:fill="FFFFFF"/>
        </w:rPr>
      </w:pPr>
      <w:r>
        <w:rPr>
          <w:rStyle w:val="a5"/>
          <w:rFonts w:ascii="Times New Roman" w:hAnsi="Times New Roman" w:cs="Times New Roman"/>
          <w:b w:val="0"/>
          <w:color w:val="111111"/>
          <w:sz w:val="28"/>
          <w:szCs w:val="28"/>
          <w:bdr w:val="none" w:sz="0" w:space="0" w:color="auto" w:frame="1"/>
          <w:shd w:val="clear" w:color="auto" w:fill="FFFFFF"/>
        </w:rPr>
        <w:t xml:space="preserve">    </w:t>
      </w:r>
      <w:r w:rsidRPr="0009235E">
        <w:rPr>
          <w:rStyle w:val="a5"/>
          <w:rFonts w:ascii="Times New Roman" w:hAnsi="Times New Roman" w:cs="Times New Roman"/>
          <w:b w:val="0"/>
          <w:color w:val="111111"/>
          <w:sz w:val="28"/>
          <w:szCs w:val="28"/>
          <w:bdr w:val="none" w:sz="0" w:space="0" w:color="auto" w:frame="1"/>
          <w:shd w:val="clear" w:color="auto" w:fill="FFFFFF"/>
        </w:rPr>
        <w:t>Развитие у детей</w:t>
      </w:r>
      <w:r w:rsidRPr="0009235E">
        <w:rPr>
          <w:rStyle w:val="a5"/>
          <w:rFonts w:ascii="Times New Roman" w:hAnsi="Times New Roman" w:cs="Times New Roman"/>
          <w:color w:val="111111"/>
          <w:sz w:val="28"/>
          <w:szCs w:val="28"/>
          <w:bdr w:val="none" w:sz="0" w:space="0" w:color="auto" w:frame="1"/>
          <w:shd w:val="clear" w:color="auto" w:fill="FFFFFF"/>
        </w:rPr>
        <w:t xml:space="preserve"> </w:t>
      </w:r>
      <w:r w:rsidRPr="0009235E">
        <w:rPr>
          <w:rStyle w:val="a5"/>
          <w:rFonts w:ascii="Times New Roman" w:hAnsi="Times New Roman" w:cs="Times New Roman"/>
          <w:b w:val="0"/>
          <w:color w:val="111111"/>
          <w:sz w:val="28"/>
          <w:szCs w:val="28"/>
          <w:bdr w:val="none" w:sz="0" w:space="0" w:color="auto" w:frame="1"/>
          <w:shd w:val="clear" w:color="auto" w:fill="FFFFFF"/>
        </w:rPr>
        <w:t>дошкольного возраста</w:t>
      </w:r>
      <w:r w:rsidRPr="0009235E">
        <w:rPr>
          <w:rFonts w:ascii="Times New Roman" w:hAnsi="Times New Roman" w:cs="Times New Roman"/>
          <w:color w:val="111111"/>
          <w:sz w:val="28"/>
          <w:szCs w:val="28"/>
          <w:shd w:val="clear" w:color="auto" w:fill="FFFFFF"/>
        </w:rPr>
        <w:t> познавательной активности, </w:t>
      </w:r>
      <w:r w:rsidRPr="0009235E">
        <w:rPr>
          <w:rStyle w:val="a5"/>
          <w:rFonts w:ascii="Times New Roman" w:hAnsi="Times New Roman" w:cs="Times New Roman"/>
          <w:b w:val="0"/>
          <w:color w:val="111111"/>
          <w:sz w:val="28"/>
          <w:szCs w:val="28"/>
          <w:bdr w:val="none" w:sz="0" w:space="0" w:color="auto" w:frame="1"/>
          <w:shd w:val="clear" w:color="auto" w:fill="FFFFFF"/>
        </w:rPr>
        <w:t>логического мышления</w:t>
      </w:r>
      <w:r w:rsidRPr="0009235E">
        <w:rPr>
          <w:rFonts w:ascii="Times New Roman" w:hAnsi="Times New Roman" w:cs="Times New Roman"/>
          <w:color w:val="111111"/>
          <w:sz w:val="28"/>
          <w:szCs w:val="28"/>
          <w:shd w:val="clear" w:color="auto" w:fill="FFFFFF"/>
        </w:rPr>
        <w:t>, стремления к </w:t>
      </w:r>
      <w:r w:rsidRPr="0009235E">
        <w:rPr>
          <w:rStyle w:val="a5"/>
          <w:rFonts w:ascii="Times New Roman" w:hAnsi="Times New Roman" w:cs="Times New Roman"/>
          <w:b w:val="0"/>
          <w:color w:val="111111"/>
          <w:sz w:val="28"/>
          <w:szCs w:val="28"/>
          <w:bdr w:val="none" w:sz="0" w:space="0" w:color="auto" w:frame="1"/>
          <w:shd w:val="clear" w:color="auto" w:fill="FFFFFF"/>
        </w:rPr>
        <w:t>самостоятельному познанию и размышлению</w:t>
      </w:r>
      <w:r w:rsidRPr="0009235E">
        <w:rPr>
          <w:rFonts w:ascii="Times New Roman" w:hAnsi="Times New Roman" w:cs="Times New Roman"/>
          <w:color w:val="111111"/>
          <w:sz w:val="28"/>
          <w:szCs w:val="28"/>
          <w:shd w:val="clear" w:color="auto" w:fill="FFFFFF"/>
        </w:rPr>
        <w:t>, </w:t>
      </w:r>
      <w:r w:rsidRPr="0009235E">
        <w:rPr>
          <w:rStyle w:val="a5"/>
          <w:rFonts w:ascii="Times New Roman" w:hAnsi="Times New Roman" w:cs="Times New Roman"/>
          <w:b w:val="0"/>
          <w:color w:val="111111"/>
          <w:sz w:val="28"/>
          <w:szCs w:val="28"/>
          <w:bdr w:val="none" w:sz="0" w:space="0" w:color="auto" w:frame="1"/>
          <w:shd w:val="clear" w:color="auto" w:fill="FFFFFF"/>
        </w:rPr>
        <w:t>развитие</w:t>
      </w:r>
      <w:r w:rsidRPr="0009235E">
        <w:rPr>
          <w:rFonts w:ascii="Times New Roman" w:hAnsi="Times New Roman" w:cs="Times New Roman"/>
          <w:color w:val="111111"/>
          <w:sz w:val="28"/>
          <w:szCs w:val="28"/>
          <w:shd w:val="clear" w:color="auto" w:fill="FFFFFF"/>
        </w:rPr>
        <w:t> умственных способностей через </w:t>
      </w:r>
      <w:r w:rsidRPr="0009235E">
        <w:rPr>
          <w:rStyle w:val="a5"/>
          <w:rFonts w:ascii="Times New Roman" w:hAnsi="Times New Roman" w:cs="Times New Roman"/>
          <w:b w:val="0"/>
          <w:color w:val="111111"/>
          <w:sz w:val="28"/>
          <w:szCs w:val="28"/>
          <w:bdr w:val="none" w:sz="0" w:space="0" w:color="auto" w:frame="1"/>
          <w:shd w:val="clear" w:color="auto" w:fill="FFFFFF"/>
        </w:rPr>
        <w:t xml:space="preserve">логико-математические игры с блоками </w:t>
      </w:r>
      <w:proofErr w:type="spellStart"/>
      <w:r w:rsidRPr="0009235E">
        <w:rPr>
          <w:rStyle w:val="a5"/>
          <w:rFonts w:ascii="Times New Roman" w:hAnsi="Times New Roman" w:cs="Times New Roman"/>
          <w:b w:val="0"/>
          <w:color w:val="111111"/>
          <w:sz w:val="28"/>
          <w:szCs w:val="28"/>
          <w:bdr w:val="none" w:sz="0" w:space="0" w:color="auto" w:frame="1"/>
          <w:shd w:val="clear" w:color="auto" w:fill="FFFFFF"/>
        </w:rPr>
        <w:t>Дьенеша</w:t>
      </w:r>
      <w:proofErr w:type="spellEnd"/>
      <w:r w:rsidRPr="0009235E">
        <w:rPr>
          <w:rFonts w:ascii="Times New Roman" w:hAnsi="Times New Roman" w:cs="Times New Roman"/>
          <w:color w:val="111111"/>
          <w:sz w:val="28"/>
          <w:szCs w:val="28"/>
          <w:shd w:val="clear" w:color="auto" w:fill="FFFFFF"/>
        </w:rPr>
        <w:t>.</w:t>
      </w:r>
    </w:p>
    <w:p w:rsidR="009924F2" w:rsidRPr="00152812" w:rsidRDefault="009924F2" w:rsidP="009924F2">
      <w:pPr>
        <w:pStyle w:val="a3"/>
        <w:rPr>
          <w:rFonts w:ascii="Times New Roman" w:hAnsi="Times New Roman" w:cs="Times New Roman"/>
          <w:b/>
          <w:sz w:val="28"/>
          <w:szCs w:val="28"/>
        </w:rPr>
      </w:pPr>
      <w:r w:rsidRPr="0009235E">
        <w:rPr>
          <w:rFonts w:ascii="Times New Roman" w:hAnsi="Times New Roman" w:cs="Times New Roman"/>
          <w:b/>
          <w:sz w:val="28"/>
          <w:szCs w:val="28"/>
        </w:rPr>
        <w:t>Задачи</w:t>
      </w:r>
      <w:r w:rsidRPr="00152812">
        <w:rPr>
          <w:rFonts w:ascii="Times New Roman" w:hAnsi="Times New Roman" w:cs="Times New Roman"/>
          <w:b/>
          <w:sz w:val="28"/>
          <w:szCs w:val="28"/>
        </w:rPr>
        <w:t xml:space="preserve"> проекта:</w:t>
      </w:r>
    </w:p>
    <w:p w:rsidR="009924F2" w:rsidRPr="00152812" w:rsidRDefault="009924F2" w:rsidP="009924F2">
      <w:pPr>
        <w:pStyle w:val="a3"/>
        <w:widowControl/>
        <w:numPr>
          <w:ilvl w:val="0"/>
          <w:numId w:val="1"/>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shd w:val="clear" w:color="auto" w:fill="FFFFFF"/>
        </w:rPr>
        <w:t xml:space="preserve">создать условия, обеспечивающие эффективное использование </w:t>
      </w:r>
      <w:r w:rsidR="00C548DF" w:rsidRPr="0009235E">
        <w:rPr>
          <w:rStyle w:val="a5"/>
          <w:rFonts w:ascii="Times New Roman" w:hAnsi="Times New Roman" w:cs="Times New Roman"/>
          <w:b w:val="0"/>
          <w:color w:val="111111"/>
          <w:sz w:val="28"/>
          <w:szCs w:val="28"/>
          <w:bdr w:val="none" w:sz="0" w:space="0" w:color="auto" w:frame="1"/>
          <w:shd w:val="clear" w:color="auto" w:fill="FFFFFF"/>
        </w:rPr>
        <w:t xml:space="preserve">логико-математические игры с блоками </w:t>
      </w:r>
      <w:proofErr w:type="spellStart"/>
      <w:r w:rsidR="00C548DF" w:rsidRPr="0009235E">
        <w:rPr>
          <w:rStyle w:val="a5"/>
          <w:rFonts w:ascii="Times New Roman" w:hAnsi="Times New Roman" w:cs="Times New Roman"/>
          <w:b w:val="0"/>
          <w:color w:val="111111"/>
          <w:sz w:val="28"/>
          <w:szCs w:val="28"/>
          <w:bdr w:val="none" w:sz="0" w:space="0" w:color="auto" w:frame="1"/>
          <w:shd w:val="clear" w:color="auto" w:fill="FFFFFF"/>
        </w:rPr>
        <w:t>Дьенеша</w:t>
      </w:r>
      <w:proofErr w:type="spellEnd"/>
      <w:r w:rsidRPr="00152812">
        <w:rPr>
          <w:rFonts w:ascii="Times New Roman" w:hAnsi="Times New Roman" w:cs="Times New Roman"/>
          <w:sz w:val="28"/>
          <w:szCs w:val="28"/>
          <w:shd w:val="clear" w:color="auto" w:fill="FFFFFF"/>
        </w:rPr>
        <w:t>;</w:t>
      </w:r>
    </w:p>
    <w:p w:rsidR="00352051" w:rsidRPr="00352051" w:rsidRDefault="00352051" w:rsidP="00352051">
      <w:pPr>
        <w:pStyle w:val="a3"/>
        <w:widowControl/>
        <w:numPr>
          <w:ilvl w:val="0"/>
          <w:numId w:val="2"/>
        </w:numPr>
        <w:autoSpaceDE/>
        <w:autoSpaceDN/>
        <w:adjustRightInd/>
        <w:rPr>
          <w:rFonts w:ascii="Times New Roman" w:hAnsi="Times New Roman" w:cs="Times New Roman"/>
          <w:sz w:val="28"/>
          <w:szCs w:val="28"/>
        </w:rPr>
      </w:pPr>
      <w:r>
        <w:rPr>
          <w:rFonts w:ascii="Times New Roman" w:hAnsi="Times New Roman" w:cs="Times New Roman"/>
          <w:sz w:val="28"/>
          <w:szCs w:val="28"/>
          <w:shd w:val="clear" w:color="auto" w:fill="FFFFFF"/>
        </w:rPr>
        <w:t>р</w:t>
      </w:r>
      <w:r w:rsidRPr="00352051">
        <w:rPr>
          <w:rFonts w:ascii="Times New Roman" w:hAnsi="Times New Roman" w:cs="Times New Roman"/>
          <w:sz w:val="28"/>
          <w:szCs w:val="28"/>
          <w:shd w:val="clear" w:color="auto" w:fill="FFFFFF"/>
        </w:rPr>
        <w:t>азвивать логическое мышление детей дошкольного возраста посредством использования игр с</w:t>
      </w:r>
      <w:r>
        <w:rPr>
          <w:rFonts w:ascii="Times New Roman" w:hAnsi="Times New Roman" w:cs="Times New Roman"/>
          <w:sz w:val="28"/>
          <w:szCs w:val="28"/>
          <w:shd w:val="clear" w:color="auto" w:fill="FFFFFF"/>
        </w:rPr>
        <w:t xml:space="preserve"> логическими блоками </w:t>
      </w:r>
      <w:proofErr w:type="spellStart"/>
      <w:r>
        <w:rPr>
          <w:rFonts w:ascii="Times New Roman" w:hAnsi="Times New Roman" w:cs="Times New Roman"/>
          <w:sz w:val="28"/>
          <w:szCs w:val="28"/>
          <w:shd w:val="clear" w:color="auto" w:fill="FFFFFF"/>
        </w:rPr>
        <w:t>Дьенеша</w:t>
      </w:r>
      <w:proofErr w:type="spellEnd"/>
      <w:r>
        <w:rPr>
          <w:rFonts w:ascii="Times New Roman" w:hAnsi="Times New Roman" w:cs="Times New Roman"/>
          <w:sz w:val="28"/>
          <w:szCs w:val="28"/>
          <w:shd w:val="clear" w:color="auto" w:fill="FFFFFF"/>
        </w:rPr>
        <w:t>;</w:t>
      </w:r>
    </w:p>
    <w:p w:rsidR="009924F2" w:rsidRPr="00152812" w:rsidRDefault="009924F2" w:rsidP="00352051">
      <w:pPr>
        <w:pStyle w:val="a3"/>
        <w:widowControl/>
        <w:numPr>
          <w:ilvl w:val="0"/>
          <w:numId w:val="2"/>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shd w:val="clear" w:color="auto" w:fill="FFFFFF"/>
        </w:rPr>
        <w:t xml:space="preserve">воспитать бережного отношения к </w:t>
      </w:r>
      <w:r w:rsidR="00352051">
        <w:rPr>
          <w:rFonts w:ascii="Times New Roman" w:hAnsi="Times New Roman" w:cs="Times New Roman"/>
          <w:sz w:val="28"/>
          <w:szCs w:val="28"/>
          <w:shd w:val="clear" w:color="auto" w:fill="FFFFFF"/>
        </w:rPr>
        <w:t xml:space="preserve">блокам </w:t>
      </w:r>
      <w:proofErr w:type="spellStart"/>
      <w:r w:rsidR="00352051">
        <w:rPr>
          <w:rFonts w:ascii="Times New Roman" w:hAnsi="Times New Roman" w:cs="Times New Roman"/>
          <w:sz w:val="28"/>
          <w:szCs w:val="28"/>
          <w:shd w:val="clear" w:color="auto" w:fill="FFFFFF"/>
        </w:rPr>
        <w:t>Дьенеша</w:t>
      </w:r>
      <w:proofErr w:type="spellEnd"/>
      <w:r w:rsidRPr="00152812">
        <w:rPr>
          <w:rFonts w:ascii="Times New Roman" w:hAnsi="Times New Roman" w:cs="Times New Roman"/>
          <w:sz w:val="28"/>
          <w:szCs w:val="28"/>
          <w:shd w:val="clear" w:color="auto" w:fill="FFFFFF"/>
        </w:rPr>
        <w:t>;</w:t>
      </w:r>
    </w:p>
    <w:p w:rsidR="009924F2" w:rsidRPr="00152812" w:rsidRDefault="009924F2" w:rsidP="009924F2">
      <w:pPr>
        <w:pStyle w:val="a3"/>
        <w:widowControl/>
        <w:numPr>
          <w:ilvl w:val="0"/>
          <w:numId w:val="2"/>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shd w:val="clear" w:color="auto" w:fill="FFFFFF"/>
        </w:rPr>
        <w:t>пополнить предметно – развивающую среду группы;</w:t>
      </w:r>
    </w:p>
    <w:p w:rsidR="009924F2" w:rsidRPr="008052B8" w:rsidRDefault="009924F2" w:rsidP="009924F2">
      <w:pPr>
        <w:pStyle w:val="a3"/>
        <w:widowControl/>
        <w:numPr>
          <w:ilvl w:val="0"/>
          <w:numId w:val="2"/>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shd w:val="clear" w:color="auto" w:fill="FFFFFF"/>
        </w:rPr>
        <w:t>разработать методические рекомендации и провести мастер класс для родителей;</w:t>
      </w:r>
    </w:p>
    <w:p w:rsidR="00352051" w:rsidRPr="00352051" w:rsidRDefault="00352051" w:rsidP="00352051">
      <w:pPr>
        <w:pStyle w:val="a3"/>
        <w:widowControl/>
        <w:numPr>
          <w:ilvl w:val="0"/>
          <w:numId w:val="2"/>
        </w:numPr>
        <w:autoSpaceDE/>
        <w:autoSpaceDN/>
        <w:adjustRightInd/>
        <w:rPr>
          <w:rFonts w:ascii="Times New Roman" w:hAnsi="Times New Roman" w:cs="Times New Roman"/>
          <w:sz w:val="28"/>
          <w:szCs w:val="28"/>
        </w:rPr>
      </w:pPr>
      <w:r>
        <w:rPr>
          <w:rFonts w:ascii="Times New Roman" w:hAnsi="Times New Roman" w:cs="Times New Roman"/>
          <w:sz w:val="28"/>
          <w:szCs w:val="28"/>
        </w:rPr>
        <w:t>р</w:t>
      </w:r>
      <w:r w:rsidRPr="00352051">
        <w:rPr>
          <w:rFonts w:ascii="Times New Roman" w:hAnsi="Times New Roman" w:cs="Times New Roman"/>
          <w:sz w:val="28"/>
          <w:szCs w:val="28"/>
        </w:rPr>
        <w:t>азработать систему, направленную на развитие интереса к играм с блоками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у детей и их родителей;</w:t>
      </w:r>
    </w:p>
    <w:p w:rsidR="009924F2" w:rsidRPr="00352051" w:rsidRDefault="00352051" w:rsidP="009924F2">
      <w:pPr>
        <w:pStyle w:val="a3"/>
        <w:widowControl/>
        <w:numPr>
          <w:ilvl w:val="0"/>
          <w:numId w:val="2"/>
        </w:numPr>
        <w:autoSpaceDE/>
        <w:autoSpaceDN/>
        <w:adjustRightInd/>
        <w:rPr>
          <w:rFonts w:ascii="Times New Roman" w:hAnsi="Times New Roman" w:cs="Times New Roman"/>
          <w:b/>
          <w:sz w:val="28"/>
          <w:szCs w:val="28"/>
        </w:rPr>
      </w:pPr>
      <w:r w:rsidRPr="00352051">
        <w:rPr>
          <w:rStyle w:val="a5"/>
          <w:rFonts w:ascii="Times New Roman" w:hAnsi="Times New Roman" w:cs="Times New Roman"/>
          <w:b w:val="0"/>
          <w:color w:val="111111"/>
          <w:sz w:val="28"/>
          <w:szCs w:val="28"/>
          <w:bdr w:val="none" w:sz="0" w:space="0" w:color="auto" w:frame="1"/>
          <w:shd w:val="clear" w:color="auto" w:fill="FFFFFF"/>
        </w:rPr>
        <w:t>развивать</w:t>
      </w:r>
      <w:r w:rsidRPr="00352051">
        <w:rPr>
          <w:rFonts w:ascii="Times New Roman" w:hAnsi="Times New Roman" w:cs="Times New Roman"/>
          <w:color w:val="111111"/>
          <w:sz w:val="28"/>
          <w:szCs w:val="28"/>
          <w:shd w:val="clear" w:color="auto" w:fill="FFFFFF"/>
        </w:rPr>
        <w:t> умение придумывать и составлять </w:t>
      </w:r>
      <w:r w:rsidRPr="00352051">
        <w:rPr>
          <w:rStyle w:val="a5"/>
          <w:rFonts w:ascii="Times New Roman" w:hAnsi="Times New Roman" w:cs="Times New Roman"/>
          <w:b w:val="0"/>
          <w:color w:val="111111"/>
          <w:sz w:val="28"/>
          <w:szCs w:val="28"/>
          <w:bdr w:val="none" w:sz="0" w:space="0" w:color="auto" w:frame="1"/>
          <w:shd w:val="clear" w:color="auto" w:fill="FFFFFF"/>
        </w:rPr>
        <w:t>самостоятельно</w:t>
      </w:r>
      <w:r w:rsidRPr="00352051">
        <w:rPr>
          <w:rFonts w:ascii="Times New Roman" w:hAnsi="Times New Roman" w:cs="Times New Roman"/>
          <w:color w:val="111111"/>
          <w:sz w:val="28"/>
          <w:szCs w:val="28"/>
          <w:shd w:val="clear" w:color="auto" w:fill="FFFFFF"/>
        </w:rPr>
        <w:t> с детьми и их родителями новых упражнений, игр с </w:t>
      </w:r>
      <w:r w:rsidRPr="00352051">
        <w:rPr>
          <w:rStyle w:val="a5"/>
          <w:rFonts w:ascii="Times New Roman" w:hAnsi="Times New Roman" w:cs="Times New Roman"/>
          <w:b w:val="0"/>
          <w:color w:val="111111"/>
          <w:sz w:val="28"/>
          <w:szCs w:val="28"/>
          <w:bdr w:val="none" w:sz="0" w:space="0" w:color="auto" w:frame="1"/>
          <w:shd w:val="clear" w:color="auto" w:fill="FFFFFF"/>
        </w:rPr>
        <w:t>логическими блоками</w:t>
      </w:r>
      <w:r w:rsidRPr="00352051">
        <w:rPr>
          <w:rFonts w:ascii="Times New Roman" w:hAnsi="Times New Roman" w:cs="Times New Roman"/>
          <w:color w:val="111111"/>
          <w:sz w:val="28"/>
          <w:szCs w:val="28"/>
          <w:shd w:val="clear" w:color="auto" w:fill="FFFFFF"/>
        </w:rPr>
        <w:t>;</w:t>
      </w:r>
    </w:p>
    <w:p w:rsidR="00352051" w:rsidRPr="00F513DE" w:rsidRDefault="00352051" w:rsidP="00352051">
      <w:pPr>
        <w:pStyle w:val="a3"/>
        <w:widowControl/>
        <w:numPr>
          <w:ilvl w:val="0"/>
          <w:numId w:val="2"/>
        </w:numPr>
        <w:autoSpaceDE/>
        <w:autoSpaceDN/>
        <w:adjustRightInd/>
        <w:rPr>
          <w:rFonts w:ascii="Times New Roman" w:hAnsi="Times New Roman" w:cs="Times New Roman"/>
          <w:sz w:val="28"/>
          <w:szCs w:val="28"/>
        </w:rPr>
      </w:pPr>
      <w:r w:rsidRPr="00F513DE">
        <w:rPr>
          <w:rFonts w:ascii="Times New Roman" w:hAnsi="Times New Roman" w:cs="Times New Roman"/>
          <w:sz w:val="28"/>
          <w:szCs w:val="28"/>
        </w:rPr>
        <w:t>Разработать методические рекомендации, дидактические материалы.</w:t>
      </w:r>
    </w:p>
    <w:p w:rsidR="009924F2" w:rsidRPr="00A56AAC" w:rsidRDefault="009924F2" w:rsidP="009924F2">
      <w:pPr>
        <w:pStyle w:val="a3"/>
        <w:rPr>
          <w:rFonts w:ascii="Times New Roman" w:hAnsi="Times New Roman" w:cs="Times New Roman"/>
          <w:b/>
          <w:sz w:val="28"/>
          <w:szCs w:val="28"/>
        </w:rPr>
      </w:pPr>
      <w:r w:rsidRPr="00152812">
        <w:rPr>
          <w:rFonts w:ascii="Times New Roman" w:hAnsi="Times New Roman" w:cs="Times New Roman"/>
          <w:b/>
          <w:sz w:val="28"/>
          <w:szCs w:val="28"/>
        </w:rPr>
        <w:t>Задачи в работе с родителями</w:t>
      </w:r>
      <w:r w:rsidR="00A56AAC">
        <w:rPr>
          <w:rFonts w:ascii="Times New Roman" w:hAnsi="Times New Roman" w:cs="Times New Roman"/>
          <w:b/>
          <w:sz w:val="28"/>
          <w:szCs w:val="28"/>
        </w:rPr>
        <w:t>:</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shd w:val="clear" w:color="auto" w:fill="FFFFFF"/>
        </w:rPr>
        <w:t xml:space="preserve">Обогатить представление родителей о </w:t>
      </w:r>
      <w:r w:rsidR="00A56AAC">
        <w:rPr>
          <w:rFonts w:ascii="Times New Roman" w:hAnsi="Times New Roman" w:cs="Times New Roman"/>
          <w:sz w:val="28"/>
          <w:szCs w:val="28"/>
          <w:shd w:val="clear" w:color="auto" w:fill="FFFFFF"/>
        </w:rPr>
        <w:t xml:space="preserve">блоках </w:t>
      </w:r>
      <w:proofErr w:type="spellStart"/>
      <w:r w:rsidR="00A56AAC">
        <w:rPr>
          <w:rFonts w:ascii="Times New Roman" w:hAnsi="Times New Roman" w:cs="Times New Roman"/>
          <w:sz w:val="28"/>
          <w:szCs w:val="28"/>
          <w:shd w:val="clear" w:color="auto" w:fill="FFFFFF"/>
        </w:rPr>
        <w:t>Дьенеша</w:t>
      </w:r>
      <w:proofErr w:type="spellEnd"/>
      <w:r w:rsidRPr="00152812">
        <w:rPr>
          <w:rFonts w:ascii="Times New Roman" w:hAnsi="Times New Roman" w:cs="Times New Roman"/>
          <w:sz w:val="28"/>
          <w:szCs w:val="28"/>
          <w:shd w:val="clear" w:color="auto" w:fill="FFFFFF"/>
        </w:rPr>
        <w:t>;</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Раскрыть творческие способности родителей в продуктивной и трудовой деятельности.</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Активизировать деятельность родителей в процес</w:t>
      </w:r>
      <w:r w:rsidR="00A56AAC">
        <w:rPr>
          <w:rFonts w:ascii="Times New Roman" w:hAnsi="Times New Roman" w:cs="Times New Roman"/>
          <w:sz w:val="28"/>
          <w:szCs w:val="28"/>
        </w:rPr>
        <w:t xml:space="preserve">се обучения </w:t>
      </w:r>
      <w:r w:rsidRPr="00152812">
        <w:rPr>
          <w:rFonts w:ascii="Times New Roman" w:hAnsi="Times New Roman" w:cs="Times New Roman"/>
          <w:sz w:val="28"/>
          <w:szCs w:val="28"/>
        </w:rPr>
        <w:t>через игру.</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 xml:space="preserve">Способствовать повышению педагогической культуры родителей, пополнению их знаний и  </w:t>
      </w:r>
      <w:r w:rsidRPr="00152812">
        <w:rPr>
          <w:rFonts w:ascii="Times New Roman" w:hAnsi="Times New Roman" w:cs="Times New Roman"/>
          <w:sz w:val="28"/>
          <w:szCs w:val="28"/>
          <w:shd w:val="clear" w:color="auto" w:fill="FFFFFF"/>
        </w:rPr>
        <w:t xml:space="preserve">обогатить представление родителей о </w:t>
      </w:r>
      <w:r w:rsidR="00672360">
        <w:rPr>
          <w:rFonts w:ascii="Times New Roman" w:hAnsi="Times New Roman" w:cs="Times New Roman"/>
          <w:sz w:val="28"/>
          <w:szCs w:val="28"/>
          <w:shd w:val="clear" w:color="auto" w:fill="FFFFFF"/>
        </w:rPr>
        <w:t xml:space="preserve">логико– </w:t>
      </w:r>
      <w:proofErr w:type="gramStart"/>
      <w:r w:rsidR="00672360">
        <w:rPr>
          <w:rFonts w:ascii="Times New Roman" w:hAnsi="Times New Roman" w:cs="Times New Roman"/>
          <w:sz w:val="28"/>
          <w:szCs w:val="28"/>
          <w:shd w:val="clear" w:color="auto" w:fill="FFFFFF"/>
        </w:rPr>
        <w:t>ма</w:t>
      </w:r>
      <w:proofErr w:type="gramEnd"/>
      <w:r w:rsidR="00672360">
        <w:rPr>
          <w:rFonts w:ascii="Times New Roman" w:hAnsi="Times New Roman" w:cs="Times New Roman"/>
          <w:sz w:val="28"/>
          <w:szCs w:val="28"/>
          <w:shd w:val="clear" w:color="auto" w:fill="FFFFFF"/>
        </w:rPr>
        <w:t xml:space="preserve">тематических игр с блоками </w:t>
      </w:r>
      <w:proofErr w:type="spellStart"/>
      <w:r w:rsidR="00672360">
        <w:rPr>
          <w:rFonts w:ascii="Times New Roman" w:hAnsi="Times New Roman" w:cs="Times New Roman"/>
          <w:sz w:val="28"/>
          <w:szCs w:val="28"/>
          <w:shd w:val="clear" w:color="auto" w:fill="FFFFFF"/>
        </w:rPr>
        <w:t>Дьенеша</w:t>
      </w:r>
      <w:proofErr w:type="spellEnd"/>
      <w:r w:rsidRPr="00152812">
        <w:rPr>
          <w:rFonts w:ascii="Times New Roman" w:hAnsi="Times New Roman" w:cs="Times New Roman"/>
          <w:sz w:val="28"/>
          <w:szCs w:val="28"/>
          <w:shd w:val="clear" w:color="auto" w:fill="FFFFFF"/>
        </w:rPr>
        <w:t>;</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lastRenderedPageBreak/>
        <w:t>Содействовать сплочению родительского коллектива, вовлечению в жизнедеятельность группового сообщества;</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Развитие творческих способностей родителей.</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Создавать условия для организации совместной  деятельности детей и взрослых, направленные на сближения детей, родителей и педагогов ДОУ;</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Способствовать формированию эстетического вкуса;</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Приобщать родителей к  жизни детей</w:t>
      </w:r>
      <w:r w:rsidR="00847A97">
        <w:rPr>
          <w:rFonts w:ascii="Times New Roman" w:hAnsi="Times New Roman" w:cs="Times New Roman"/>
          <w:sz w:val="28"/>
          <w:szCs w:val="28"/>
        </w:rPr>
        <w:t>;</w:t>
      </w:r>
    </w:p>
    <w:p w:rsidR="009924F2" w:rsidRPr="00152812" w:rsidRDefault="009924F2" w:rsidP="009924F2">
      <w:pPr>
        <w:pStyle w:val="a3"/>
        <w:widowControl/>
        <w:numPr>
          <w:ilvl w:val="0"/>
          <w:numId w:val="3"/>
        </w:numPr>
        <w:autoSpaceDE/>
        <w:autoSpaceDN/>
        <w:adjustRightInd/>
        <w:rPr>
          <w:rFonts w:ascii="Times New Roman" w:hAnsi="Times New Roman" w:cs="Times New Roman"/>
          <w:sz w:val="28"/>
          <w:szCs w:val="28"/>
        </w:rPr>
      </w:pPr>
      <w:r w:rsidRPr="00152812">
        <w:rPr>
          <w:rFonts w:ascii="Times New Roman" w:hAnsi="Times New Roman" w:cs="Times New Roman"/>
          <w:sz w:val="28"/>
          <w:szCs w:val="28"/>
        </w:rPr>
        <w:t>Осуществлять полноценный подход к психическому и физическому развитию детей через взаимодействие родителя, знающего особенности своего ребёнка.</w:t>
      </w:r>
    </w:p>
    <w:p w:rsidR="009924F2" w:rsidRPr="00152812" w:rsidRDefault="009924F2" w:rsidP="009924F2">
      <w:pPr>
        <w:pStyle w:val="a3"/>
        <w:rPr>
          <w:rFonts w:ascii="Times New Roman" w:hAnsi="Times New Roman" w:cs="Times New Roman"/>
          <w:b/>
          <w:bCs/>
          <w:color w:val="000000"/>
          <w:sz w:val="28"/>
          <w:szCs w:val="28"/>
        </w:rPr>
      </w:pPr>
      <w:r w:rsidRPr="00152812">
        <w:rPr>
          <w:rFonts w:ascii="Times New Roman" w:hAnsi="Times New Roman" w:cs="Times New Roman"/>
          <w:b/>
          <w:bCs/>
          <w:color w:val="000000"/>
          <w:sz w:val="28"/>
          <w:szCs w:val="28"/>
        </w:rPr>
        <w:t>Формы работы с детьми:</w:t>
      </w:r>
    </w:p>
    <w:p w:rsidR="00401385" w:rsidRDefault="00401385" w:rsidP="009924F2">
      <w:pPr>
        <w:pStyle w:val="a3"/>
        <w:numPr>
          <w:ilvl w:val="0"/>
          <w:numId w:val="3"/>
        </w:num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блоками </w:t>
      </w:r>
      <w:proofErr w:type="spellStart"/>
      <w:r>
        <w:rPr>
          <w:rFonts w:ascii="Times New Roman" w:hAnsi="Times New Roman" w:cs="Times New Roman"/>
          <w:bCs/>
          <w:color w:val="000000"/>
          <w:sz w:val="28"/>
          <w:szCs w:val="28"/>
        </w:rPr>
        <w:t>Дьенеша</w:t>
      </w:r>
      <w:proofErr w:type="spellEnd"/>
      <w:r>
        <w:rPr>
          <w:rFonts w:ascii="Times New Roman" w:hAnsi="Times New Roman" w:cs="Times New Roman"/>
          <w:bCs/>
          <w:color w:val="000000"/>
          <w:sz w:val="28"/>
          <w:szCs w:val="28"/>
        </w:rPr>
        <w:t>;</w:t>
      </w:r>
    </w:p>
    <w:p w:rsidR="009924F2" w:rsidRPr="00152812" w:rsidRDefault="009924F2" w:rsidP="009924F2">
      <w:pPr>
        <w:pStyle w:val="a3"/>
        <w:numPr>
          <w:ilvl w:val="0"/>
          <w:numId w:val="3"/>
        </w:numPr>
        <w:rPr>
          <w:rFonts w:ascii="Times New Roman" w:hAnsi="Times New Roman" w:cs="Times New Roman"/>
          <w:bCs/>
          <w:color w:val="000000"/>
          <w:sz w:val="28"/>
          <w:szCs w:val="28"/>
        </w:rPr>
      </w:pPr>
      <w:r w:rsidRPr="00152812">
        <w:rPr>
          <w:rFonts w:ascii="Times New Roman" w:hAnsi="Times New Roman" w:cs="Times New Roman"/>
          <w:bCs/>
          <w:color w:val="000000"/>
          <w:sz w:val="28"/>
          <w:szCs w:val="28"/>
        </w:rPr>
        <w:t>Дидактические игры,</w:t>
      </w:r>
    </w:p>
    <w:p w:rsidR="009924F2" w:rsidRPr="00152812" w:rsidRDefault="009924F2" w:rsidP="009924F2">
      <w:pPr>
        <w:pStyle w:val="a3"/>
        <w:numPr>
          <w:ilvl w:val="0"/>
          <w:numId w:val="3"/>
        </w:numPr>
        <w:rPr>
          <w:rFonts w:ascii="Times New Roman" w:hAnsi="Times New Roman" w:cs="Times New Roman"/>
          <w:bCs/>
          <w:color w:val="000000"/>
          <w:sz w:val="28"/>
          <w:szCs w:val="28"/>
        </w:rPr>
      </w:pPr>
      <w:r w:rsidRPr="00152812">
        <w:rPr>
          <w:rFonts w:ascii="Times New Roman" w:hAnsi="Times New Roman" w:cs="Times New Roman"/>
          <w:bCs/>
          <w:color w:val="000000"/>
          <w:sz w:val="28"/>
          <w:szCs w:val="28"/>
        </w:rPr>
        <w:t>Игровые задания, индивидуальная работа.</w:t>
      </w:r>
    </w:p>
    <w:p w:rsidR="009924F2" w:rsidRPr="00152812" w:rsidRDefault="009924F2" w:rsidP="009924F2">
      <w:pPr>
        <w:pStyle w:val="a3"/>
        <w:numPr>
          <w:ilvl w:val="0"/>
          <w:numId w:val="3"/>
        </w:numPr>
        <w:jc w:val="both"/>
        <w:rPr>
          <w:rFonts w:ascii="Times New Roman" w:hAnsi="Times New Roman" w:cs="Times New Roman"/>
          <w:bCs/>
          <w:color w:val="000000"/>
          <w:sz w:val="28"/>
          <w:szCs w:val="28"/>
        </w:rPr>
      </w:pPr>
      <w:r w:rsidRPr="00152812">
        <w:rPr>
          <w:rFonts w:ascii="Times New Roman" w:hAnsi="Times New Roman" w:cs="Times New Roman"/>
          <w:bCs/>
          <w:color w:val="000000"/>
          <w:sz w:val="28"/>
          <w:szCs w:val="28"/>
        </w:rPr>
        <w:t>ООД.</w:t>
      </w:r>
    </w:p>
    <w:p w:rsidR="009924F2" w:rsidRPr="00152812" w:rsidRDefault="009924F2" w:rsidP="009924F2">
      <w:pPr>
        <w:pStyle w:val="a3"/>
        <w:rPr>
          <w:rFonts w:ascii="Times New Roman" w:hAnsi="Times New Roman" w:cs="Times New Roman"/>
          <w:b/>
          <w:bCs/>
          <w:color w:val="000000"/>
          <w:sz w:val="28"/>
          <w:szCs w:val="28"/>
        </w:rPr>
      </w:pPr>
      <w:r w:rsidRPr="00152812">
        <w:rPr>
          <w:rFonts w:ascii="Times New Roman" w:hAnsi="Times New Roman" w:cs="Times New Roman"/>
          <w:b/>
          <w:bCs/>
          <w:color w:val="000000"/>
          <w:sz w:val="28"/>
          <w:szCs w:val="28"/>
        </w:rPr>
        <w:t>Формы работы с родителями:</w:t>
      </w:r>
    </w:p>
    <w:p w:rsidR="009924F2" w:rsidRPr="00152812" w:rsidRDefault="009924F2" w:rsidP="009924F2">
      <w:pPr>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анкетирование;</w:t>
      </w:r>
    </w:p>
    <w:p w:rsidR="009924F2" w:rsidRPr="00152812" w:rsidRDefault="009924F2" w:rsidP="009924F2">
      <w:pPr>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мастер-класс;</w:t>
      </w:r>
    </w:p>
    <w:p w:rsidR="009924F2" w:rsidRPr="00152812" w:rsidRDefault="009924F2" w:rsidP="009924F2">
      <w:pPr>
        <w:pStyle w:val="a3"/>
        <w:rPr>
          <w:rFonts w:ascii="Times New Roman" w:hAnsi="Times New Roman" w:cs="Times New Roman"/>
          <w:sz w:val="28"/>
          <w:szCs w:val="28"/>
        </w:rPr>
      </w:pPr>
      <w:r w:rsidRPr="00152812">
        <w:rPr>
          <w:rFonts w:ascii="Times New Roman" w:hAnsi="Times New Roman" w:cs="Times New Roman"/>
          <w:sz w:val="28"/>
          <w:szCs w:val="28"/>
          <w:shd w:val="clear" w:color="auto" w:fill="FFFFFF"/>
        </w:rPr>
        <w:t>-методические рекомендации;    </w:t>
      </w:r>
    </w:p>
    <w:p w:rsidR="009924F2" w:rsidRPr="00152812" w:rsidRDefault="009924F2" w:rsidP="009924F2">
      <w:pPr>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консультации;</w:t>
      </w:r>
    </w:p>
    <w:p w:rsidR="009924F2" w:rsidRPr="00152812" w:rsidRDefault="009924F2" w:rsidP="009924F2">
      <w:pPr>
        <w:pStyle w:val="a3"/>
        <w:rPr>
          <w:rFonts w:ascii="Times New Roman" w:hAnsi="Times New Roman" w:cs="Times New Roman"/>
          <w:sz w:val="28"/>
          <w:szCs w:val="28"/>
        </w:rPr>
      </w:pPr>
      <w:r w:rsidRPr="00152812">
        <w:rPr>
          <w:rFonts w:ascii="Times New Roman" w:hAnsi="Times New Roman" w:cs="Times New Roman"/>
          <w:color w:val="000000"/>
          <w:sz w:val="28"/>
          <w:szCs w:val="28"/>
          <w:shd w:val="clear" w:color="auto" w:fill="FFFFFF"/>
        </w:rPr>
        <w:t>- родительское собрание.</w:t>
      </w:r>
    </w:p>
    <w:p w:rsidR="009924F2" w:rsidRPr="00152812" w:rsidRDefault="009924F2" w:rsidP="009924F2">
      <w:pPr>
        <w:pStyle w:val="a3"/>
        <w:rPr>
          <w:rFonts w:ascii="Times New Roman" w:hAnsi="Times New Roman" w:cs="Times New Roman"/>
          <w:sz w:val="28"/>
          <w:szCs w:val="28"/>
        </w:rPr>
      </w:pPr>
      <w:r w:rsidRPr="00152812">
        <w:rPr>
          <w:rFonts w:ascii="Times New Roman" w:hAnsi="Times New Roman" w:cs="Times New Roman"/>
          <w:b/>
          <w:sz w:val="28"/>
          <w:szCs w:val="28"/>
        </w:rPr>
        <w:t>Сроки проекта</w:t>
      </w:r>
      <w:r w:rsidRPr="00152812">
        <w:rPr>
          <w:rFonts w:ascii="Times New Roman" w:hAnsi="Times New Roman" w:cs="Times New Roman"/>
          <w:sz w:val="28"/>
          <w:szCs w:val="28"/>
        </w:rPr>
        <w:t xml:space="preserve">: </w:t>
      </w:r>
      <w:r w:rsidR="006C1C50">
        <w:rPr>
          <w:rFonts w:ascii="Times New Roman" w:hAnsi="Times New Roman" w:cs="Times New Roman"/>
          <w:sz w:val="28"/>
          <w:szCs w:val="28"/>
        </w:rPr>
        <w:t xml:space="preserve">с 01 </w:t>
      </w:r>
      <w:r>
        <w:rPr>
          <w:rFonts w:ascii="Times New Roman" w:hAnsi="Times New Roman" w:cs="Times New Roman"/>
          <w:sz w:val="28"/>
          <w:szCs w:val="28"/>
        </w:rPr>
        <w:t>сентября</w:t>
      </w:r>
      <w:r w:rsidR="006C1C50">
        <w:rPr>
          <w:rFonts w:ascii="Times New Roman" w:hAnsi="Times New Roman" w:cs="Times New Roman"/>
          <w:sz w:val="28"/>
          <w:szCs w:val="28"/>
        </w:rPr>
        <w:t xml:space="preserve"> 2022</w:t>
      </w:r>
      <w:r w:rsidRPr="00152812">
        <w:rPr>
          <w:rFonts w:ascii="Times New Roman" w:hAnsi="Times New Roman" w:cs="Times New Roman"/>
          <w:sz w:val="28"/>
          <w:szCs w:val="28"/>
        </w:rPr>
        <w:t xml:space="preserve">г. – </w:t>
      </w:r>
      <w:r w:rsidR="00EB735F">
        <w:rPr>
          <w:rFonts w:ascii="Times New Roman" w:hAnsi="Times New Roman" w:cs="Times New Roman"/>
          <w:sz w:val="28"/>
          <w:szCs w:val="28"/>
        </w:rPr>
        <w:t xml:space="preserve">по 30 марта </w:t>
      </w:r>
      <w:r w:rsidR="006C1C50">
        <w:rPr>
          <w:rFonts w:ascii="Times New Roman" w:hAnsi="Times New Roman" w:cs="Times New Roman"/>
          <w:sz w:val="28"/>
          <w:szCs w:val="28"/>
        </w:rPr>
        <w:t>2023</w:t>
      </w:r>
      <w:r>
        <w:rPr>
          <w:rFonts w:ascii="Times New Roman" w:hAnsi="Times New Roman" w:cs="Times New Roman"/>
          <w:sz w:val="28"/>
          <w:szCs w:val="28"/>
        </w:rPr>
        <w:t xml:space="preserve"> г.</w:t>
      </w:r>
    </w:p>
    <w:p w:rsidR="009924F2" w:rsidRPr="00152812" w:rsidRDefault="009924F2" w:rsidP="009924F2">
      <w:pPr>
        <w:pStyle w:val="a3"/>
        <w:ind w:firstLine="142"/>
        <w:rPr>
          <w:rFonts w:ascii="Times New Roman" w:hAnsi="Times New Roman" w:cs="Times New Roman"/>
          <w:sz w:val="28"/>
          <w:szCs w:val="28"/>
        </w:rPr>
      </w:pPr>
      <w:r w:rsidRPr="00152812">
        <w:rPr>
          <w:rFonts w:ascii="Times New Roman" w:hAnsi="Times New Roman" w:cs="Times New Roman"/>
          <w:b/>
          <w:sz w:val="28"/>
          <w:szCs w:val="28"/>
        </w:rPr>
        <w:t>Вид проекта:</w:t>
      </w:r>
      <w:r w:rsidRPr="00152812">
        <w:rPr>
          <w:rFonts w:ascii="Times New Roman" w:hAnsi="Times New Roman" w:cs="Times New Roman"/>
          <w:sz w:val="28"/>
          <w:szCs w:val="28"/>
        </w:rPr>
        <w:t xml:space="preserve"> познавательно – игровой.</w:t>
      </w:r>
    </w:p>
    <w:p w:rsidR="009924F2" w:rsidRPr="00152812" w:rsidRDefault="009924F2" w:rsidP="009924F2">
      <w:pPr>
        <w:ind w:firstLine="284"/>
        <w:rPr>
          <w:rFonts w:ascii="Times New Roman" w:hAnsi="Times New Roman" w:cs="Times New Roman"/>
          <w:sz w:val="28"/>
          <w:szCs w:val="28"/>
        </w:rPr>
      </w:pPr>
      <w:r w:rsidRPr="00152812">
        <w:rPr>
          <w:rFonts w:ascii="Times New Roman" w:hAnsi="Times New Roman" w:cs="Times New Roman"/>
          <w:b/>
          <w:sz w:val="28"/>
          <w:szCs w:val="28"/>
        </w:rPr>
        <w:t>Участники проекта</w:t>
      </w:r>
      <w:r w:rsidRPr="00152812">
        <w:rPr>
          <w:rFonts w:ascii="Times New Roman" w:hAnsi="Times New Roman" w:cs="Times New Roman"/>
          <w:sz w:val="28"/>
          <w:szCs w:val="28"/>
        </w:rPr>
        <w:t>:</w:t>
      </w:r>
    </w:p>
    <w:p w:rsidR="009924F2" w:rsidRPr="00152812" w:rsidRDefault="009924F2" w:rsidP="009924F2">
      <w:pPr>
        <w:ind w:firstLine="284"/>
        <w:rPr>
          <w:rFonts w:ascii="Times New Roman" w:hAnsi="Times New Roman" w:cs="Times New Roman"/>
          <w:sz w:val="28"/>
          <w:szCs w:val="28"/>
        </w:rPr>
      </w:pPr>
      <w:r w:rsidRPr="00152812">
        <w:rPr>
          <w:rFonts w:ascii="Times New Roman" w:hAnsi="Times New Roman" w:cs="Times New Roman"/>
          <w:sz w:val="28"/>
          <w:szCs w:val="28"/>
        </w:rPr>
        <w:t>1. воспитатели;</w:t>
      </w:r>
    </w:p>
    <w:p w:rsidR="009924F2" w:rsidRPr="00152812" w:rsidRDefault="009924F2" w:rsidP="009924F2">
      <w:pPr>
        <w:ind w:firstLine="284"/>
        <w:rPr>
          <w:rFonts w:ascii="Times New Roman" w:hAnsi="Times New Roman" w:cs="Times New Roman"/>
          <w:sz w:val="28"/>
          <w:szCs w:val="28"/>
        </w:rPr>
      </w:pPr>
      <w:r w:rsidRPr="00152812">
        <w:rPr>
          <w:rFonts w:ascii="Times New Roman" w:hAnsi="Times New Roman" w:cs="Times New Roman"/>
          <w:sz w:val="28"/>
          <w:szCs w:val="28"/>
        </w:rPr>
        <w:t xml:space="preserve">2. дети </w:t>
      </w:r>
      <w:r w:rsidR="0071421E">
        <w:rPr>
          <w:rFonts w:ascii="Times New Roman" w:hAnsi="Times New Roman" w:cs="Times New Roman"/>
          <w:sz w:val="28"/>
          <w:szCs w:val="28"/>
        </w:rPr>
        <w:t>средней</w:t>
      </w:r>
      <w:r w:rsidRPr="00152812">
        <w:rPr>
          <w:rFonts w:ascii="Times New Roman" w:hAnsi="Times New Roman" w:cs="Times New Roman"/>
          <w:sz w:val="28"/>
          <w:szCs w:val="28"/>
        </w:rPr>
        <w:t xml:space="preserve"> группы</w:t>
      </w:r>
      <w:r w:rsidR="0071421E">
        <w:rPr>
          <w:rFonts w:ascii="Times New Roman" w:hAnsi="Times New Roman" w:cs="Times New Roman"/>
          <w:sz w:val="28"/>
          <w:szCs w:val="28"/>
        </w:rPr>
        <w:t xml:space="preserve"> 4-5 </w:t>
      </w:r>
      <w:r>
        <w:rPr>
          <w:rFonts w:ascii="Times New Roman" w:hAnsi="Times New Roman" w:cs="Times New Roman"/>
          <w:sz w:val="28"/>
          <w:szCs w:val="28"/>
        </w:rPr>
        <w:t xml:space="preserve"> лет</w:t>
      </w:r>
      <w:r w:rsidRPr="00152812">
        <w:rPr>
          <w:rFonts w:ascii="Times New Roman" w:hAnsi="Times New Roman" w:cs="Times New Roman"/>
          <w:sz w:val="28"/>
          <w:szCs w:val="28"/>
        </w:rPr>
        <w:t>;</w:t>
      </w:r>
    </w:p>
    <w:p w:rsidR="009924F2" w:rsidRPr="00152812" w:rsidRDefault="009924F2" w:rsidP="009924F2">
      <w:pPr>
        <w:ind w:firstLine="284"/>
        <w:rPr>
          <w:rFonts w:ascii="Times New Roman" w:hAnsi="Times New Roman" w:cs="Times New Roman"/>
          <w:sz w:val="28"/>
          <w:szCs w:val="28"/>
        </w:rPr>
      </w:pPr>
      <w:r w:rsidRPr="00152812">
        <w:rPr>
          <w:rFonts w:ascii="Times New Roman" w:hAnsi="Times New Roman" w:cs="Times New Roman"/>
          <w:sz w:val="28"/>
          <w:szCs w:val="28"/>
        </w:rPr>
        <w:t>3. родители воспитанников.</w:t>
      </w:r>
    </w:p>
    <w:p w:rsidR="009924F2" w:rsidRPr="00152812" w:rsidRDefault="009924F2" w:rsidP="009924F2">
      <w:pPr>
        <w:ind w:firstLine="284"/>
        <w:rPr>
          <w:rFonts w:ascii="Times New Roman" w:hAnsi="Times New Roman" w:cs="Times New Roman"/>
          <w:sz w:val="28"/>
          <w:szCs w:val="28"/>
        </w:rPr>
      </w:pPr>
    </w:p>
    <w:p w:rsidR="009924F2" w:rsidRPr="00152812" w:rsidRDefault="009924F2" w:rsidP="009924F2">
      <w:pPr>
        <w:ind w:firstLine="284"/>
        <w:rPr>
          <w:rFonts w:ascii="Times New Roman" w:hAnsi="Times New Roman" w:cs="Times New Roman"/>
          <w:b/>
          <w:sz w:val="28"/>
          <w:szCs w:val="28"/>
        </w:rPr>
      </w:pPr>
      <w:r w:rsidRPr="00152812">
        <w:rPr>
          <w:rFonts w:ascii="Times New Roman" w:hAnsi="Times New Roman" w:cs="Times New Roman"/>
          <w:b/>
          <w:sz w:val="28"/>
          <w:szCs w:val="28"/>
          <w:bdr w:val="none" w:sz="0" w:space="0" w:color="auto" w:frame="1"/>
        </w:rPr>
        <w:t>Ожидаемый результат</w:t>
      </w:r>
      <w:r w:rsidRPr="00152812">
        <w:rPr>
          <w:rFonts w:ascii="Times New Roman" w:hAnsi="Times New Roman" w:cs="Times New Roman"/>
          <w:b/>
          <w:sz w:val="28"/>
          <w:szCs w:val="28"/>
        </w:rPr>
        <w:t>:</w:t>
      </w:r>
    </w:p>
    <w:p w:rsidR="009924F2" w:rsidRPr="00152812" w:rsidRDefault="009924F2" w:rsidP="009924F2">
      <w:pPr>
        <w:ind w:firstLine="284"/>
        <w:rPr>
          <w:rFonts w:ascii="Times New Roman" w:hAnsi="Times New Roman" w:cs="Times New Roman"/>
          <w:b/>
          <w:sz w:val="28"/>
          <w:szCs w:val="28"/>
        </w:rPr>
      </w:pPr>
    </w:p>
    <w:p w:rsidR="009924F2" w:rsidRPr="00152812" w:rsidRDefault="009924F2" w:rsidP="009924F2">
      <w:pPr>
        <w:ind w:firstLine="284"/>
        <w:rPr>
          <w:rFonts w:ascii="Times New Roman" w:hAnsi="Times New Roman" w:cs="Times New Roman"/>
          <w:b/>
          <w:sz w:val="28"/>
          <w:szCs w:val="28"/>
        </w:rPr>
      </w:pPr>
      <w:r w:rsidRPr="00152812">
        <w:rPr>
          <w:rFonts w:ascii="Times New Roman" w:hAnsi="Times New Roman" w:cs="Times New Roman"/>
          <w:b/>
          <w:iCs/>
          <w:color w:val="000000"/>
          <w:sz w:val="28"/>
          <w:szCs w:val="28"/>
          <w:shd w:val="clear" w:color="auto" w:fill="FFFFFF"/>
        </w:rPr>
        <w:t>Ожидаемые результаты от работы с детьми:</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формирование познавательно – речевой активности детей младшей  группы 3-4 лет;</w:t>
      </w:r>
    </w:p>
    <w:p w:rsidR="009924F2" w:rsidRPr="00152812" w:rsidRDefault="00E95002" w:rsidP="009924F2">
      <w:pPr>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дети познакомятся с блоками </w:t>
      </w:r>
      <w:proofErr w:type="spellStart"/>
      <w:r>
        <w:rPr>
          <w:rFonts w:ascii="Times New Roman" w:hAnsi="Times New Roman" w:cs="Times New Roman"/>
          <w:color w:val="000000"/>
          <w:sz w:val="28"/>
          <w:szCs w:val="28"/>
          <w:shd w:val="clear" w:color="auto" w:fill="FFFFFF"/>
        </w:rPr>
        <w:t>Дьенеша</w:t>
      </w:r>
      <w:proofErr w:type="spellEnd"/>
      <w:r w:rsidR="009924F2" w:rsidRPr="00152812">
        <w:rPr>
          <w:rFonts w:ascii="Times New Roman" w:hAnsi="Times New Roman" w:cs="Times New Roman"/>
          <w:color w:val="000000"/>
          <w:sz w:val="28"/>
          <w:szCs w:val="28"/>
          <w:shd w:val="clear" w:color="auto" w:fill="FFFFFF"/>
        </w:rPr>
        <w:t>;</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дети науч</w:t>
      </w:r>
      <w:r w:rsidR="00456966">
        <w:rPr>
          <w:rFonts w:ascii="Times New Roman" w:hAnsi="Times New Roman" w:cs="Times New Roman"/>
          <w:color w:val="000000"/>
          <w:sz w:val="28"/>
          <w:szCs w:val="28"/>
          <w:shd w:val="clear" w:color="auto" w:fill="FFFFFF"/>
        </w:rPr>
        <w:t xml:space="preserve">атся играть в логико - математические игры </w:t>
      </w:r>
      <w:r w:rsidR="00E95002">
        <w:rPr>
          <w:rFonts w:ascii="Times New Roman" w:hAnsi="Times New Roman" w:cs="Times New Roman"/>
          <w:color w:val="000000"/>
          <w:sz w:val="28"/>
          <w:szCs w:val="28"/>
          <w:shd w:val="clear" w:color="auto" w:fill="FFFFFF"/>
        </w:rPr>
        <w:t xml:space="preserve"> с блоками </w:t>
      </w:r>
      <w:proofErr w:type="spellStart"/>
      <w:r w:rsidR="00E95002">
        <w:rPr>
          <w:rFonts w:ascii="Times New Roman" w:hAnsi="Times New Roman" w:cs="Times New Roman"/>
          <w:color w:val="000000"/>
          <w:sz w:val="28"/>
          <w:szCs w:val="28"/>
          <w:shd w:val="clear" w:color="auto" w:fill="FFFFFF"/>
        </w:rPr>
        <w:t>Дьенеша</w:t>
      </w:r>
      <w:proofErr w:type="spellEnd"/>
      <w:r w:rsidRPr="00152812">
        <w:rPr>
          <w:rFonts w:ascii="Times New Roman" w:hAnsi="Times New Roman" w:cs="Times New Roman"/>
          <w:color w:val="000000"/>
          <w:sz w:val="28"/>
          <w:szCs w:val="28"/>
          <w:shd w:val="clear" w:color="auto" w:fill="FFFFFF"/>
        </w:rPr>
        <w:t>;</w:t>
      </w:r>
    </w:p>
    <w:p w:rsidR="009924F2" w:rsidRPr="00152812" w:rsidRDefault="00456966" w:rsidP="009924F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924F2" w:rsidRPr="00152812">
        <w:rPr>
          <w:rFonts w:ascii="Times New Roman" w:hAnsi="Times New Roman" w:cs="Times New Roman"/>
          <w:color w:val="000000"/>
          <w:sz w:val="28"/>
          <w:szCs w:val="28"/>
          <w:shd w:val="clear" w:color="auto" w:fill="FFFFFF"/>
        </w:rPr>
        <w:t xml:space="preserve">после создания определенных </w:t>
      </w:r>
      <w:r>
        <w:rPr>
          <w:rFonts w:ascii="Times New Roman" w:hAnsi="Times New Roman" w:cs="Times New Roman"/>
          <w:color w:val="000000"/>
          <w:sz w:val="28"/>
          <w:szCs w:val="28"/>
          <w:shd w:val="clear" w:color="auto" w:fill="FFFFFF"/>
        </w:rPr>
        <w:t xml:space="preserve">условий и  формирование  интеллектуальных способностей детей через реализацию логико – математических игр с блоками </w:t>
      </w:r>
      <w:proofErr w:type="spellStart"/>
      <w:r>
        <w:rPr>
          <w:rFonts w:ascii="Times New Roman" w:hAnsi="Times New Roman" w:cs="Times New Roman"/>
          <w:color w:val="000000"/>
          <w:sz w:val="28"/>
          <w:szCs w:val="28"/>
          <w:shd w:val="clear" w:color="auto" w:fill="FFFFFF"/>
        </w:rPr>
        <w:t>Дьенеша</w:t>
      </w:r>
      <w:proofErr w:type="spellEnd"/>
      <w:r>
        <w:rPr>
          <w:rFonts w:ascii="Times New Roman" w:hAnsi="Times New Roman" w:cs="Times New Roman"/>
          <w:color w:val="000000"/>
          <w:sz w:val="28"/>
          <w:szCs w:val="28"/>
          <w:shd w:val="clear" w:color="auto" w:fill="FFFFFF"/>
        </w:rPr>
        <w:t xml:space="preserve"> </w:t>
      </w:r>
      <w:r w:rsidR="009924F2" w:rsidRPr="00152812">
        <w:rPr>
          <w:rFonts w:ascii="Times New Roman" w:hAnsi="Times New Roman" w:cs="Times New Roman"/>
          <w:color w:val="000000"/>
          <w:sz w:val="28"/>
          <w:szCs w:val="28"/>
          <w:shd w:val="clear" w:color="auto" w:fill="FFFFFF"/>
        </w:rPr>
        <w:t>будет успешным.</w:t>
      </w:r>
    </w:p>
    <w:p w:rsidR="009924F2" w:rsidRPr="00152812" w:rsidRDefault="009924F2" w:rsidP="009924F2">
      <w:pPr>
        <w:jc w:val="both"/>
        <w:rPr>
          <w:rFonts w:ascii="Times New Roman" w:hAnsi="Times New Roman" w:cs="Times New Roman"/>
          <w:color w:val="000000"/>
          <w:sz w:val="28"/>
          <w:szCs w:val="28"/>
          <w:shd w:val="clear" w:color="auto" w:fill="FFFFFF"/>
        </w:rPr>
      </w:pPr>
    </w:p>
    <w:p w:rsidR="009924F2" w:rsidRPr="00152812" w:rsidRDefault="009924F2" w:rsidP="009924F2">
      <w:pPr>
        <w:jc w:val="both"/>
        <w:rPr>
          <w:rFonts w:ascii="Times New Roman" w:hAnsi="Times New Roman" w:cs="Times New Roman"/>
          <w:b/>
          <w:color w:val="000000"/>
          <w:sz w:val="28"/>
          <w:szCs w:val="28"/>
          <w:shd w:val="clear" w:color="auto" w:fill="FFFFFF"/>
        </w:rPr>
      </w:pPr>
      <w:r w:rsidRPr="00152812">
        <w:rPr>
          <w:rFonts w:ascii="Times New Roman" w:hAnsi="Times New Roman" w:cs="Times New Roman"/>
          <w:b/>
          <w:iCs/>
          <w:color w:val="000000"/>
          <w:sz w:val="28"/>
          <w:szCs w:val="28"/>
          <w:shd w:val="clear" w:color="auto" w:fill="FFFFFF"/>
        </w:rPr>
        <w:t>Ожидаемые результаты от работы с родителями:</w:t>
      </w:r>
    </w:p>
    <w:p w:rsidR="009924F2" w:rsidRPr="00152812" w:rsidRDefault="009924F2" w:rsidP="009924F2">
      <w:pPr>
        <w:jc w:val="both"/>
        <w:rPr>
          <w:rFonts w:ascii="Times New Roman" w:hAnsi="Times New Roman" w:cs="Times New Roman"/>
          <w:color w:val="000000"/>
          <w:sz w:val="28"/>
          <w:szCs w:val="28"/>
          <w:shd w:val="clear" w:color="auto" w:fill="FFFFFF"/>
        </w:rPr>
      </w:pPr>
      <w:r w:rsidRPr="00152812">
        <w:rPr>
          <w:rFonts w:ascii="Times New Roman" w:hAnsi="Times New Roman" w:cs="Times New Roman"/>
          <w:color w:val="000000"/>
          <w:sz w:val="28"/>
          <w:szCs w:val="28"/>
          <w:shd w:val="clear" w:color="auto" w:fill="FFFFFF"/>
        </w:rPr>
        <w:t xml:space="preserve">- формирование родительской культуры в области воспитания и </w:t>
      </w:r>
    </w:p>
    <w:p w:rsidR="009924F2" w:rsidRPr="00152812" w:rsidRDefault="00315A5A" w:rsidP="009924F2">
      <w:pPr>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развития ребенка 4-5</w:t>
      </w:r>
      <w:r w:rsidR="009924F2" w:rsidRPr="00152812">
        <w:rPr>
          <w:rFonts w:ascii="Times New Roman" w:hAnsi="Times New Roman" w:cs="Times New Roman"/>
          <w:color w:val="000000"/>
          <w:sz w:val="28"/>
          <w:szCs w:val="28"/>
          <w:shd w:val="clear" w:color="auto" w:fill="FFFFFF"/>
        </w:rPr>
        <w:t xml:space="preserve"> лет;</w:t>
      </w:r>
    </w:p>
    <w:p w:rsidR="009924F2" w:rsidRPr="00315A5A" w:rsidRDefault="009924F2" w:rsidP="009924F2">
      <w:pPr>
        <w:jc w:val="both"/>
        <w:rPr>
          <w:rFonts w:ascii="Times New Roman" w:hAnsi="Times New Roman" w:cs="Times New Roman"/>
          <w:color w:val="000000"/>
          <w:sz w:val="28"/>
          <w:szCs w:val="28"/>
          <w:shd w:val="clear" w:color="auto" w:fill="FFFFFF"/>
        </w:rPr>
      </w:pPr>
      <w:r w:rsidRPr="00152812">
        <w:rPr>
          <w:rFonts w:ascii="Times New Roman" w:hAnsi="Times New Roman" w:cs="Times New Roman"/>
          <w:color w:val="000000"/>
          <w:sz w:val="28"/>
          <w:szCs w:val="28"/>
          <w:shd w:val="clear" w:color="auto" w:fill="FFFFFF"/>
        </w:rPr>
        <w:t>- родители научатся соз</w:t>
      </w:r>
      <w:r w:rsidR="00315A5A">
        <w:rPr>
          <w:rFonts w:ascii="Times New Roman" w:hAnsi="Times New Roman" w:cs="Times New Roman"/>
          <w:color w:val="000000"/>
          <w:sz w:val="28"/>
          <w:szCs w:val="28"/>
          <w:shd w:val="clear" w:color="auto" w:fill="FFFFFF"/>
        </w:rPr>
        <w:t xml:space="preserve">давать дома условия для  игр с блоками </w:t>
      </w:r>
      <w:proofErr w:type="spellStart"/>
      <w:r w:rsidR="00315A5A">
        <w:rPr>
          <w:rFonts w:ascii="Times New Roman" w:hAnsi="Times New Roman" w:cs="Times New Roman"/>
          <w:color w:val="000000"/>
          <w:sz w:val="28"/>
          <w:szCs w:val="28"/>
          <w:shd w:val="clear" w:color="auto" w:fill="FFFFFF"/>
        </w:rPr>
        <w:t>Дьенеша</w:t>
      </w:r>
      <w:proofErr w:type="spellEnd"/>
      <w:r w:rsidRPr="00152812">
        <w:rPr>
          <w:rFonts w:ascii="Times New Roman" w:hAnsi="Times New Roman" w:cs="Times New Roman"/>
          <w:color w:val="000000"/>
          <w:sz w:val="28"/>
          <w:szCs w:val="28"/>
          <w:shd w:val="clear" w:color="auto" w:fill="FFFFFF"/>
        </w:rPr>
        <w:t>;</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lastRenderedPageBreak/>
        <w:t>- родители будут заинтересованы в дальнейшем развитии своих детей.</w:t>
      </w:r>
    </w:p>
    <w:p w:rsidR="009924F2" w:rsidRPr="00152812" w:rsidRDefault="009924F2" w:rsidP="009924F2">
      <w:pPr>
        <w:ind w:firstLine="284"/>
        <w:rPr>
          <w:rFonts w:ascii="Times New Roman" w:hAnsi="Times New Roman" w:cs="Times New Roman"/>
          <w:b/>
          <w:sz w:val="28"/>
          <w:szCs w:val="28"/>
        </w:rPr>
      </w:pPr>
    </w:p>
    <w:p w:rsidR="009924F2" w:rsidRPr="00152812" w:rsidRDefault="009924F2" w:rsidP="009924F2">
      <w:pPr>
        <w:rPr>
          <w:rFonts w:ascii="Times New Roman" w:hAnsi="Times New Roman" w:cs="Times New Roman"/>
          <w:b/>
          <w:sz w:val="28"/>
          <w:szCs w:val="28"/>
        </w:rPr>
      </w:pPr>
      <w:r w:rsidRPr="00152812">
        <w:rPr>
          <w:rFonts w:ascii="Times New Roman" w:hAnsi="Times New Roman" w:cs="Times New Roman"/>
          <w:b/>
          <w:sz w:val="28"/>
          <w:szCs w:val="28"/>
        </w:rPr>
        <w:t>Этапы реализации проекта</w:t>
      </w:r>
    </w:p>
    <w:p w:rsidR="009924F2" w:rsidRPr="00152812" w:rsidRDefault="009924F2" w:rsidP="009924F2">
      <w:pPr>
        <w:ind w:firstLine="284"/>
        <w:rPr>
          <w:rFonts w:ascii="Times New Roman" w:hAnsi="Times New Roman" w:cs="Times New Roman"/>
          <w:b/>
          <w:sz w:val="28"/>
          <w:szCs w:val="28"/>
        </w:rPr>
      </w:pPr>
    </w:p>
    <w:p w:rsidR="009924F2" w:rsidRPr="00152812" w:rsidRDefault="009924F2" w:rsidP="009924F2">
      <w:pPr>
        <w:pStyle w:val="a3"/>
        <w:ind w:firstLine="142"/>
        <w:rPr>
          <w:rFonts w:ascii="Times New Roman" w:hAnsi="Times New Roman" w:cs="Times New Roman"/>
          <w:b/>
          <w:sz w:val="28"/>
          <w:szCs w:val="28"/>
          <w:u w:val="single"/>
        </w:rPr>
      </w:pPr>
      <w:r w:rsidRPr="00152812">
        <w:rPr>
          <w:rFonts w:ascii="Times New Roman" w:hAnsi="Times New Roman" w:cs="Times New Roman"/>
          <w:b/>
          <w:sz w:val="28"/>
          <w:szCs w:val="28"/>
          <w:u w:val="single"/>
        </w:rPr>
        <w:t xml:space="preserve">I </w:t>
      </w:r>
      <w:r w:rsidR="00013B89">
        <w:rPr>
          <w:rFonts w:ascii="Times New Roman" w:hAnsi="Times New Roman" w:cs="Times New Roman"/>
          <w:b/>
          <w:sz w:val="28"/>
          <w:szCs w:val="28"/>
          <w:u w:val="single"/>
        </w:rPr>
        <w:t>этап подготовительный (01.09- 09</w:t>
      </w:r>
      <w:r w:rsidRPr="00152812">
        <w:rPr>
          <w:rFonts w:ascii="Times New Roman" w:hAnsi="Times New Roman" w:cs="Times New Roman"/>
          <w:b/>
          <w:sz w:val="28"/>
          <w:szCs w:val="28"/>
          <w:u w:val="single"/>
        </w:rPr>
        <w:t>.09)</w:t>
      </w:r>
    </w:p>
    <w:p w:rsidR="009924F2" w:rsidRPr="00152812" w:rsidRDefault="009924F2" w:rsidP="009924F2">
      <w:pPr>
        <w:pStyle w:val="a3"/>
        <w:ind w:firstLine="142"/>
        <w:rPr>
          <w:rFonts w:ascii="Times New Roman" w:hAnsi="Times New Roman" w:cs="Times New Roman"/>
          <w:b/>
          <w:sz w:val="28"/>
          <w:szCs w:val="28"/>
          <w:u w:val="single"/>
        </w:rPr>
      </w:pPr>
    </w:p>
    <w:p w:rsidR="009924F2" w:rsidRPr="00152812" w:rsidRDefault="009924F2" w:rsidP="009924F2">
      <w:pPr>
        <w:jc w:val="both"/>
        <w:rPr>
          <w:rFonts w:ascii="Times New Roman" w:hAnsi="Times New Roman" w:cs="Times New Roman"/>
          <w:sz w:val="28"/>
          <w:szCs w:val="28"/>
        </w:rPr>
      </w:pPr>
      <w:r w:rsidRPr="00152812">
        <w:rPr>
          <w:rFonts w:ascii="Times New Roman" w:hAnsi="Times New Roman" w:cs="Times New Roman"/>
          <w:sz w:val="28"/>
          <w:szCs w:val="28"/>
        </w:rPr>
        <w:t>- Изучение данной темы и накопление материала</w:t>
      </w:r>
      <w:proofErr w:type="gramStart"/>
      <w:r w:rsidRPr="00152812">
        <w:rPr>
          <w:rFonts w:ascii="Times New Roman" w:hAnsi="Times New Roman" w:cs="Times New Roman"/>
          <w:sz w:val="28"/>
          <w:szCs w:val="28"/>
        </w:rPr>
        <w:t xml:space="preserve"> .</w:t>
      </w:r>
      <w:proofErr w:type="gramEnd"/>
    </w:p>
    <w:p w:rsidR="009924F2" w:rsidRPr="00152812" w:rsidRDefault="009924F2" w:rsidP="009924F2">
      <w:pPr>
        <w:jc w:val="both"/>
        <w:rPr>
          <w:rFonts w:ascii="Times New Roman" w:hAnsi="Times New Roman" w:cs="Times New Roman"/>
          <w:sz w:val="28"/>
          <w:szCs w:val="28"/>
        </w:rPr>
      </w:pPr>
      <w:r w:rsidRPr="00152812">
        <w:rPr>
          <w:rFonts w:ascii="Times New Roman" w:hAnsi="Times New Roman" w:cs="Times New Roman"/>
          <w:sz w:val="28"/>
          <w:szCs w:val="28"/>
        </w:rPr>
        <w:t xml:space="preserve">- Подготовка мультимедийной презентации для </w:t>
      </w:r>
      <w:proofErr w:type="gramStart"/>
      <w:r w:rsidRPr="00152812">
        <w:rPr>
          <w:rFonts w:ascii="Times New Roman" w:hAnsi="Times New Roman" w:cs="Times New Roman"/>
          <w:sz w:val="28"/>
          <w:szCs w:val="28"/>
        </w:rPr>
        <w:t>педагогического</w:t>
      </w:r>
      <w:proofErr w:type="gramEnd"/>
      <w:r w:rsidRPr="00152812">
        <w:rPr>
          <w:rFonts w:ascii="Times New Roman" w:hAnsi="Times New Roman" w:cs="Times New Roman"/>
          <w:sz w:val="28"/>
          <w:szCs w:val="28"/>
        </w:rPr>
        <w:t xml:space="preserve"> </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sz w:val="28"/>
          <w:szCs w:val="28"/>
        </w:rPr>
        <w:t xml:space="preserve">   просвещения родителей  по теме.</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знакомство с темой проекта;</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изучение литературы;</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выявление проблемы, цели, задачи;</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составление перспективного плана работы;</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разработка консультаций, тематического пособия для родителей;</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создание условий для эффективного использования игр;</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подбор дидактического материала и игр;</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анкетирование родителей по выявл</w:t>
      </w:r>
      <w:r w:rsidR="00013B89">
        <w:rPr>
          <w:rFonts w:ascii="Times New Roman" w:hAnsi="Times New Roman" w:cs="Times New Roman"/>
          <w:color w:val="000000"/>
          <w:sz w:val="28"/>
          <w:szCs w:val="28"/>
          <w:shd w:val="clear" w:color="auto" w:fill="FFFFFF"/>
        </w:rPr>
        <w:t xml:space="preserve">ению знаний о блоках </w:t>
      </w:r>
      <w:proofErr w:type="spellStart"/>
      <w:r w:rsidR="00013B89">
        <w:rPr>
          <w:rFonts w:ascii="Times New Roman" w:hAnsi="Times New Roman" w:cs="Times New Roman"/>
          <w:color w:val="000000"/>
          <w:sz w:val="28"/>
          <w:szCs w:val="28"/>
          <w:shd w:val="clear" w:color="auto" w:fill="FFFFFF"/>
        </w:rPr>
        <w:t>Дьенеша</w:t>
      </w:r>
      <w:proofErr w:type="spellEnd"/>
      <w:r w:rsidRPr="00152812">
        <w:rPr>
          <w:rFonts w:ascii="Times New Roman" w:hAnsi="Times New Roman" w:cs="Times New Roman"/>
          <w:color w:val="000000"/>
          <w:sz w:val="28"/>
          <w:szCs w:val="28"/>
          <w:shd w:val="clear" w:color="auto" w:fill="FFFFFF"/>
        </w:rPr>
        <w:t>.</w:t>
      </w:r>
    </w:p>
    <w:p w:rsidR="009924F2" w:rsidRPr="00152812" w:rsidRDefault="009924F2" w:rsidP="009924F2">
      <w:pPr>
        <w:jc w:val="both"/>
        <w:rPr>
          <w:rFonts w:ascii="Times New Roman" w:hAnsi="Times New Roman" w:cs="Times New Roman"/>
          <w:color w:val="000000"/>
          <w:sz w:val="28"/>
          <w:szCs w:val="28"/>
          <w:shd w:val="clear" w:color="auto" w:fill="FFFFFF"/>
        </w:rPr>
      </w:pPr>
      <w:r w:rsidRPr="00152812">
        <w:rPr>
          <w:rFonts w:ascii="Times New Roman" w:hAnsi="Times New Roman" w:cs="Times New Roman"/>
          <w:color w:val="000000"/>
          <w:sz w:val="28"/>
          <w:szCs w:val="28"/>
          <w:shd w:val="clear" w:color="auto" w:fill="FFFFFF"/>
        </w:rPr>
        <w:t>- проведение Мастер-класса д</w:t>
      </w:r>
      <w:r w:rsidR="00013B89">
        <w:rPr>
          <w:rFonts w:ascii="Times New Roman" w:hAnsi="Times New Roman" w:cs="Times New Roman"/>
          <w:color w:val="000000"/>
          <w:sz w:val="28"/>
          <w:szCs w:val="28"/>
          <w:shd w:val="clear" w:color="auto" w:fill="FFFFFF"/>
        </w:rPr>
        <w:t xml:space="preserve">ля родителей «Логико – математические игры с блоками </w:t>
      </w:r>
      <w:proofErr w:type="spellStart"/>
      <w:r w:rsidR="00013B89">
        <w:rPr>
          <w:rFonts w:ascii="Times New Roman" w:hAnsi="Times New Roman" w:cs="Times New Roman"/>
          <w:color w:val="000000"/>
          <w:sz w:val="28"/>
          <w:szCs w:val="28"/>
          <w:shd w:val="clear" w:color="auto" w:fill="FFFFFF"/>
        </w:rPr>
        <w:t>Дьенеша</w:t>
      </w:r>
      <w:proofErr w:type="spellEnd"/>
      <w:r w:rsidRPr="00152812">
        <w:rPr>
          <w:rFonts w:ascii="Times New Roman" w:hAnsi="Times New Roman" w:cs="Times New Roman"/>
          <w:color w:val="000000"/>
          <w:sz w:val="28"/>
          <w:szCs w:val="28"/>
          <w:shd w:val="clear" w:color="auto" w:fill="FFFFFF"/>
        </w:rPr>
        <w:t>»</w:t>
      </w:r>
      <w:r w:rsidR="00013B89">
        <w:rPr>
          <w:rFonts w:ascii="Times New Roman" w:hAnsi="Times New Roman" w:cs="Times New Roman"/>
          <w:color w:val="000000"/>
          <w:sz w:val="28"/>
          <w:szCs w:val="28"/>
          <w:shd w:val="clear" w:color="auto" w:fill="FFFFFF"/>
        </w:rPr>
        <w:t>;</w:t>
      </w:r>
    </w:p>
    <w:p w:rsidR="009924F2" w:rsidRPr="00152812" w:rsidRDefault="009924F2" w:rsidP="009924F2">
      <w:pPr>
        <w:shd w:val="clear" w:color="auto" w:fill="FFFFFF"/>
        <w:rPr>
          <w:rFonts w:ascii="Times New Roman" w:hAnsi="Times New Roman" w:cs="Times New Roman"/>
          <w:color w:val="111111"/>
          <w:sz w:val="28"/>
          <w:szCs w:val="28"/>
        </w:rPr>
      </w:pPr>
      <w:r w:rsidRPr="00152812">
        <w:rPr>
          <w:rFonts w:ascii="Times New Roman" w:hAnsi="Times New Roman" w:cs="Times New Roman"/>
          <w:color w:val="111111"/>
          <w:sz w:val="28"/>
          <w:szCs w:val="28"/>
        </w:rPr>
        <w:t xml:space="preserve">- Проведение педагогической диагностики. </w:t>
      </w:r>
      <w:r w:rsidRPr="00152812">
        <w:rPr>
          <w:rFonts w:ascii="Times New Roman" w:hAnsi="Times New Roman" w:cs="Times New Roman"/>
          <w:sz w:val="28"/>
          <w:szCs w:val="28"/>
        </w:rPr>
        <w:t xml:space="preserve">Выявить знания детей в области </w:t>
      </w:r>
      <w:r w:rsidR="008F34D1">
        <w:rPr>
          <w:rFonts w:ascii="Times New Roman" w:hAnsi="Times New Roman" w:cs="Times New Roman"/>
          <w:sz w:val="28"/>
          <w:szCs w:val="28"/>
        </w:rPr>
        <w:t>интеллектуальных</w:t>
      </w:r>
      <w:r w:rsidR="00013B89">
        <w:rPr>
          <w:rFonts w:ascii="Times New Roman" w:hAnsi="Times New Roman" w:cs="Times New Roman"/>
          <w:sz w:val="28"/>
          <w:szCs w:val="28"/>
        </w:rPr>
        <w:t xml:space="preserve"> способностей детей среднего дошкольного возраста </w:t>
      </w:r>
      <w:r w:rsidR="008F34D1">
        <w:rPr>
          <w:rFonts w:ascii="Times New Roman" w:hAnsi="Times New Roman" w:cs="Times New Roman"/>
          <w:sz w:val="28"/>
          <w:szCs w:val="28"/>
        </w:rPr>
        <w:t xml:space="preserve">через реализацию логикой – математических игр с блоками </w:t>
      </w:r>
      <w:proofErr w:type="spellStart"/>
      <w:r w:rsidR="008F34D1">
        <w:rPr>
          <w:rFonts w:ascii="Times New Roman" w:hAnsi="Times New Roman" w:cs="Times New Roman"/>
          <w:sz w:val="28"/>
          <w:szCs w:val="28"/>
        </w:rPr>
        <w:t>Дьенешаы</w:t>
      </w:r>
      <w:proofErr w:type="spellEnd"/>
      <w:r w:rsidR="008F34D1">
        <w:rPr>
          <w:rFonts w:ascii="Times New Roman" w:hAnsi="Times New Roman" w:cs="Times New Roman"/>
          <w:sz w:val="28"/>
          <w:szCs w:val="28"/>
        </w:rPr>
        <w:t xml:space="preserve">  на начало года</w:t>
      </w:r>
      <w:r w:rsidRPr="00152812">
        <w:rPr>
          <w:rFonts w:ascii="Times New Roman" w:hAnsi="Times New Roman" w:cs="Times New Roman"/>
          <w:color w:val="111111"/>
          <w:sz w:val="28"/>
          <w:szCs w:val="28"/>
        </w:rPr>
        <w:t>;</w:t>
      </w:r>
    </w:p>
    <w:p w:rsidR="009924F2" w:rsidRDefault="009924F2" w:rsidP="009924F2">
      <w:pPr>
        <w:pStyle w:val="a3"/>
        <w:ind w:firstLine="142"/>
        <w:rPr>
          <w:rFonts w:ascii="Times New Roman" w:hAnsi="Times New Roman" w:cs="Times New Roman"/>
          <w:b/>
          <w:sz w:val="28"/>
          <w:szCs w:val="28"/>
          <w:u w:val="single"/>
        </w:rPr>
      </w:pPr>
      <w:r w:rsidRPr="00152812">
        <w:rPr>
          <w:rFonts w:ascii="Times New Roman" w:hAnsi="Times New Roman" w:cs="Times New Roman"/>
          <w:b/>
          <w:sz w:val="28"/>
          <w:szCs w:val="28"/>
          <w:u w:val="single"/>
        </w:rPr>
        <w:t>II этап практический</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b/>
          <w:bCs/>
          <w:color w:val="000000"/>
          <w:sz w:val="28"/>
          <w:szCs w:val="28"/>
          <w:shd w:val="clear" w:color="auto" w:fill="FFFFFF"/>
        </w:rPr>
        <w:t>- </w:t>
      </w:r>
      <w:r w:rsidRPr="00152812">
        <w:rPr>
          <w:rFonts w:ascii="Times New Roman" w:hAnsi="Times New Roman" w:cs="Times New Roman"/>
          <w:color w:val="000000"/>
          <w:sz w:val="28"/>
          <w:szCs w:val="28"/>
          <w:shd w:val="clear" w:color="auto" w:fill="FFFFFF"/>
        </w:rPr>
        <w:t>реализация  плана проекта </w:t>
      </w:r>
    </w:p>
    <w:p w:rsidR="009924F2" w:rsidRPr="00152812" w:rsidRDefault="009924F2" w:rsidP="009924F2">
      <w:pPr>
        <w:jc w:val="both"/>
        <w:rPr>
          <w:rFonts w:ascii="Times New Roman" w:hAnsi="Times New Roman" w:cs="Times New Roman"/>
          <w:color w:val="000000"/>
          <w:sz w:val="28"/>
          <w:szCs w:val="28"/>
        </w:rPr>
      </w:pPr>
      <w:r w:rsidRPr="00152812">
        <w:rPr>
          <w:rFonts w:ascii="Times New Roman" w:hAnsi="Times New Roman" w:cs="Times New Roman"/>
          <w:color w:val="000000"/>
          <w:sz w:val="28"/>
          <w:szCs w:val="28"/>
          <w:shd w:val="clear" w:color="auto" w:fill="FFFFFF"/>
        </w:rPr>
        <w:t xml:space="preserve">- формирование у детей основ познавательного, </w:t>
      </w:r>
      <w:r w:rsidR="008F34D1">
        <w:rPr>
          <w:rFonts w:ascii="Times New Roman" w:hAnsi="Times New Roman" w:cs="Times New Roman"/>
          <w:color w:val="000000"/>
          <w:sz w:val="28"/>
          <w:szCs w:val="28"/>
          <w:shd w:val="clear" w:color="auto" w:fill="FFFFFF"/>
        </w:rPr>
        <w:t xml:space="preserve">и интеллектуального развития к логико – математическим играм </w:t>
      </w:r>
      <w:proofErr w:type="spellStart"/>
      <w:r w:rsidR="008F34D1">
        <w:rPr>
          <w:rFonts w:ascii="Times New Roman" w:hAnsi="Times New Roman" w:cs="Times New Roman"/>
          <w:color w:val="000000"/>
          <w:sz w:val="28"/>
          <w:szCs w:val="28"/>
          <w:shd w:val="clear" w:color="auto" w:fill="FFFFFF"/>
        </w:rPr>
        <w:t>Дьенеша</w:t>
      </w:r>
      <w:proofErr w:type="spellEnd"/>
      <w:r w:rsidRPr="00152812">
        <w:rPr>
          <w:rFonts w:ascii="Times New Roman" w:hAnsi="Times New Roman" w:cs="Times New Roman"/>
          <w:color w:val="000000"/>
          <w:sz w:val="28"/>
          <w:szCs w:val="28"/>
          <w:shd w:val="clear" w:color="auto" w:fill="FFFFFF"/>
        </w:rPr>
        <w:t>;</w:t>
      </w:r>
    </w:p>
    <w:p w:rsidR="009924F2" w:rsidRPr="008F34D1" w:rsidRDefault="009924F2" w:rsidP="008F34D1">
      <w:pPr>
        <w:jc w:val="both"/>
        <w:rPr>
          <w:rFonts w:ascii="Times New Roman" w:hAnsi="Times New Roman" w:cs="Times New Roman"/>
          <w:color w:val="000000"/>
          <w:sz w:val="28"/>
          <w:szCs w:val="28"/>
          <w:shd w:val="clear" w:color="auto" w:fill="FFFFFF"/>
        </w:rPr>
      </w:pPr>
      <w:r w:rsidRPr="00152812">
        <w:rPr>
          <w:rFonts w:ascii="Times New Roman" w:hAnsi="Times New Roman" w:cs="Times New Roman"/>
          <w:color w:val="000000"/>
          <w:sz w:val="28"/>
          <w:szCs w:val="28"/>
          <w:shd w:val="clear" w:color="auto" w:fill="FFFFFF"/>
        </w:rPr>
        <w:t>- знакомство детей с д</w:t>
      </w:r>
      <w:r w:rsidR="008F34D1">
        <w:rPr>
          <w:rFonts w:ascii="Times New Roman" w:hAnsi="Times New Roman" w:cs="Times New Roman"/>
          <w:color w:val="000000"/>
          <w:sz w:val="28"/>
          <w:szCs w:val="28"/>
          <w:shd w:val="clear" w:color="auto" w:fill="FFFFFF"/>
        </w:rPr>
        <w:t xml:space="preserve">идактическим материалом и логическими играми с блоками </w:t>
      </w:r>
      <w:proofErr w:type="spellStart"/>
      <w:r w:rsidR="008F34D1">
        <w:rPr>
          <w:rFonts w:ascii="Times New Roman" w:hAnsi="Times New Roman" w:cs="Times New Roman"/>
          <w:color w:val="000000"/>
          <w:sz w:val="28"/>
          <w:szCs w:val="28"/>
          <w:shd w:val="clear" w:color="auto" w:fill="FFFFFF"/>
        </w:rPr>
        <w:t>Дьенеша</w:t>
      </w:r>
      <w:proofErr w:type="spellEnd"/>
      <w:r w:rsidR="008F34D1">
        <w:rPr>
          <w:rFonts w:ascii="Times New Roman" w:hAnsi="Times New Roman" w:cs="Times New Roman"/>
          <w:color w:val="000000"/>
          <w:sz w:val="28"/>
          <w:szCs w:val="28"/>
          <w:shd w:val="clear" w:color="auto" w:fill="FFFFFF"/>
        </w:rPr>
        <w:t>.</w:t>
      </w:r>
    </w:p>
    <w:p w:rsidR="00754B1C" w:rsidRDefault="00754B1C" w:rsidP="009924F2">
      <w:pPr>
        <w:pStyle w:val="a3"/>
        <w:ind w:firstLine="142"/>
        <w:rPr>
          <w:rFonts w:ascii="Times New Roman" w:hAnsi="Times New Roman" w:cs="Times New Roman"/>
          <w:b/>
          <w:sz w:val="28"/>
          <w:szCs w:val="28"/>
        </w:rPr>
      </w:pPr>
    </w:p>
    <w:p w:rsidR="00754B1C" w:rsidRDefault="009924F2" w:rsidP="007B0C03">
      <w:pPr>
        <w:pStyle w:val="a3"/>
        <w:ind w:firstLine="142"/>
        <w:rPr>
          <w:rFonts w:ascii="Times New Roman" w:hAnsi="Times New Roman" w:cs="Times New Roman"/>
          <w:b/>
          <w:sz w:val="28"/>
          <w:szCs w:val="28"/>
        </w:rPr>
      </w:pPr>
      <w:r w:rsidRPr="00754B1C">
        <w:rPr>
          <w:rFonts w:ascii="Times New Roman" w:hAnsi="Times New Roman" w:cs="Times New Roman"/>
          <w:b/>
          <w:sz w:val="28"/>
          <w:szCs w:val="28"/>
        </w:rPr>
        <w:t xml:space="preserve">Работа с детьми: Реализация перспективного плана по </w:t>
      </w:r>
      <w:r w:rsidR="00090A9B" w:rsidRPr="00754B1C">
        <w:rPr>
          <w:rFonts w:ascii="Times New Roman" w:hAnsi="Times New Roman" w:cs="Times New Roman"/>
          <w:b/>
          <w:sz w:val="28"/>
          <w:szCs w:val="28"/>
        </w:rPr>
        <w:t xml:space="preserve">использованию блоков </w:t>
      </w:r>
      <w:proofErr w:type="spellStart"/>
      <w:r w:rsidR="00090A9B" w:rsidRPr="00754B1C">
        <w:rPr>
          <w:rFonts w:ascii="Times New Roman" w:hAnsi="Times New Roman" w:cs="Times New Roman"/>
          <w:b/>
          <w:sz w:val="28"/>
          <w:szCs w:val="28"/>
        </w:rPr>
        <w:t>Дьенеша</w:t>
      </w:r>
      <w:proofErr w:type="spellEnd"/>
      <w:r w:rsidR="00090A9B" w:rsidRPr="00754B1C">
        <w:rPr>
          <w:rFonts w:ascii="Times New Roman" w:hAnsi="Times New Roman" w:cs="Times New Roman"/>
          <w:b/>
          <w:sz w:val="28"/>
          <w:szCs w:val="28"/>
        </w:rPr>
        <w:t xml:space="preserve"> для развития логического мышления у детей среднего дошкольного возраста на 2022-2023 г.г.</w:t>
      </w:r>
    </w:p>
    <w:p w:rsidR="007B0C03" w:rsidRDefault="007B0C03" w:rsidP="007B0C03">
      <w:pPr>
        <w:pStyle w:val="a3"/>
        <w:ind w:firstLine="142"/>
        <w:rPr>
          <w:rFonts w:ascii="Times New Roman" w:hAnsi="Times New Roman" w:cs="Times New Roman"/>
          <w:b/>
          <w:sz w:val="28"/>
          <w:szCs w:val="28"/>
        </w:rPr>
      </w:pPr>
    </w:p>
    <w:tbl>
      <w:tblPr>
        <w:tblStyle w:val="a7"/>
        <w:tblW w:w="10915" w:type="dxa"/>
        <w:tblInd w:w="-1168" w:type="dxa"/>
        <w:tblLayout w:type="fixed"/>
        <w:tblLook w:val="04A0"/>
      </w:tblPr>
      <w:tblGrid>
        <w:gridCol w:w="924"/>
        <w:gridCol w:w="636"/>
        <w:gridCol w:w="2206"/>
        <w:gridCol w:w="2597"/>
        <w:gridCol w:w="2253"/>
        <w:gridCol w:w="2299"/>
      </w:tblGrid>
      <w:tr w:rsidR="00713148" w:rsidTr="00713148">
        <w:tc>
          <w:tcPr>
            <w:tcW w:w="924" w:type="dxa"/>
            <w:vAlign w:val="center"/>
          </w:tcPr>
          <w:p w:rsidR="007B0C03" w:rsidRPr="007B0C03" w:rsidRDefault="007B0C03" w:rsidP="00A12DCF">
            <w:pPr>
              <w:tabs>
                <w:tab w:val="left" w:pos="2370"/>
              </w:tabs>
              <w:jc w:val="center"/>
              <w:rPr>
                <w:rFonts w:ascii="Times New Roman" w:hAnsi="Times New Roman" w:cs="Times New Roman"/>
                <w:b/>
                <w:sz w:val="24"/>
                <w:szCs w:val="24"/>
              </w:rPr>
            </w:pPr>
            <w:r w:rsidRPr="007B0C03">
              <w:rPr>
                <w:rFonts w:ascii="Times New Roman" w:hAnsi="Times New Roman" w:cs="Times New Roman"/>
                <w:b/>
                <w:sz w:val="24"/>
                <w:szCs w:val="24"/>
              </w:rPr>
              <w:t>Месяц</w:t>
            </w:r>
          </w:p>
        </w:tc>
        <w:tc>
          <w:tcPr>
            <w:tcW w:w="636" w:type="dxa"/>
            <w:vAlign w:val="center"/>
          </w:tcPr>
          <w:p w:rsidR="007B0C03" w:rsidRPr="007B0C03" w:rsidRDefault="007B0C03" w:rsidP="00A12DCF">
            <w:pPr>
              <w:tabs>
                <w:tab w:val="left" w:pos="2370"/>
              </w:tabs>
              <w:jc w:val="center"/>
              <w:rPr>
                <w:rFonts w:ascii="Times New Roman" w:hAnsi="Times New Roman" w:cs="Times New Roman"/>
                <w:b/>
                <w:sz w:val="24"/>
                <w:szCs w:val="24"/>
              </w:rPr>
            </w:pPr>
            <w:r w:rsidRPr="007B0C03">
              <w:rPr>
                <w:rFonts w:ascii="Times New Roman" w:hAnsi="Times New Roman" w:cs="Times New Roman"/>
                <w:b/>
                <w:sz w:val="24"/>
                <w:szCs w:val="24"/>
              </w:rPr>
              <w:t>Неделя</w:t>
            </w:r>
          </w:p>
        </w:tc>
        <w:tc>
          <w:tcPr>
            <w:tcW w:w="2206" w:type="dxa"/>
            <w:vAlign w:val="center"/>
          </w:tcPr>
          <w:p w:rsidR="007B0C03" w:rsidRPr="007B0C03" w:rsidRDefault="007B0C03" w:rsidP="00A12DCF">
            <w:pPr>
              <w:tabs>
                <w:tab w:val="left" w:pos="2370"/>
              </w:tabs>
              <w:jc w:val="center"/>
              <w:rPr>
                <w:rFonts w:ascii="Times New Roman" w:hAnsi="Times New Roman" w:cs="Times New Roman"/>
                <w:b/>
                <w:sz w:val="24"/>
                <w:szCs w:val="24"/>
              </w:rPr>
            </w:pPr>
            <w:r w:rsidRPr="007B0C03">
              <w:rPr>
                <w:rFonts w:ascii="Times New Roman" w:hAnsi="Times New Roman" w:cs="Times New Roman"/>
                <w:b/>
                <w:sz w:val="24"/>
                <w:szCs w:val="24"/>
              </w:rPr>
              <w:t>Совместная деятельность</w:t>
            </w:r>
          </w:p>
        </w:tc>
        <w:tc>
          <w:tcPr>
            <w:tcW w:w="2597" w:type="dxa"/>
            <w:vAlign w:val="center"/>
          </w:tcPr>
          <w:p w:rsidR="007B0C03" w:rsidRPr="007B0C03" w:rsidRDefault="007B0C03" w:rsidP="00A12DCF">
            <w:pPr>
              <w:tabs>
                <w:tab w:val="left" w:pos="2370"/>
              </w:tabs>
              <w:jc w:val="center"/>
              <w:rPr>
                <w:rFonts w:ascii="Times New Roman" w:hAnsi="Times New Roman" w:cs="Times New Roman"/>
                <w:b/>
                <w:sz w:val="24"/>
                <w:szCs w:val="24"/>
              </w:rPr>
            </w:pPr>
            <w:r w:rsidRPr="007B0C03">
              <w:rPr>
                <w:rFonts w:ascii="Times New Roman" w:hAnsi="Times New Roman" w:cs="Times New Roman"/>
                <w:b/>
                <w:sz w:val="24"/>
                <w:szCs w:val="24"/>
              </w:rPr>
              <w:t>Цель</w:t>
            </w:r>
          </w:p>
        </w:tc>
        <w:tc>
          <w:tcPr>
            <w:tcW w:w="2253" w:type="dxa"/>
            <w:vAlign w:val="center"/>
          </w:tcPr>
          <w:p w:rsidR="007B0C03" w:rsidRPr="007B0C03" w:rsidRDefault="007B0C03" w:rsidP="00A12DCF">
            <w:pPr>
              <w:tabs>
                <w:tab w:val="left" w:pos="2370"/>
              </w:tabs>
              <w:jc w:val="center"/>
              <w:rPr>
                <w:rFonts w:ascii="Times New Roman" w:hAnsi="Times New Roman" w:cs="Times New Roman"/>
                <w:b/>
                <w:sz w:val="24"/>
                <w:szCs w:val="24"/>
              </w:rPr>
            </w:pPr>
            <w:r w:rsidRPr="007B0C03">
              <w:rPr>
                <w:rFonts w:ascii="Times New Roman" w:hAnsi="Times New Roman" w:cs="Times New Roman"/>
                <w:b/>
                <w:sz w:val="24"/>
                <w:szCs w:val="24"/>
              </w:rPr>
              <w:t>Содержание</w:t>
            </w:r>
          </w:p>
        </w:tc>
        <w:tc>
          <w:tcPr>
            <w:tcW w:w="2299" w:type="dxa"/>
            <w:vAlign w:val="center"/>
          </w:tcPr>
          <w:p w:rsidR="007B0C03" w:rsidRPr="007B0C03" w:rsidRDefault="007B0C03" w:rsidP="00A12DCF">
            <w:pPr>
              <w:tabs>
                <w:tab w:val="left" w:pos="2370"/>
              </w:tabs>
              <w:jc w:val="center"/>
              <w:rPr>
                <w:rFonts w:ascii="Times New Roman" w:hAnsi="Times New Roman" w:cs="Times New Roman"/>
                <w:b/>
                <w:sz w:val="24"/>
                <w:szCs w:val="24"/>
              </w:rPr>
            </w:pPr>
            <w:r w:rsidRPr="007B0C03">
              <w:rPr>
                <w:rFonts w:ascii="Times New Roman" w:hAnsi="Times New Roman" w:cs="Times New Roman"/>
                <w:b/>
                <w:sz w:val="24"/>
                <w:szCs w:val="24"/>
              </w:rPr>
              <w:t>Материальное обеспечение</w:t>
            </w:r>
          </w:p>
        </w:tc>
      </w:tr>
      <w:tr w:rsidR="00713148" w:rsidTr="00713148">
        <w:tc>
          <w:tcPr>
            <w:tcW w:w="924" w:type="dxa"/>
          </w:tcPr>
          <w:p w:rsidR="007B0C03" w:rsidRDefault="007B0C03" w:rsidP="007B0C03">
            <w:pPr>
              <w:pStyle w:val="a3"/>
              <w:rPr>
                <w:rFonts w:ascii="Times New Roman" w:hAnsi="Times New Roman" w:cs="Times New Roman"/>
                <w:b/>
                <w:sz w:val="28"/>
                <w:szCs w:val="28"/>
                <w:u w:val="single"/>
              </w:rPr>
            </w:pPr>
          </w:p>
        </w:tc>
        <w:tc>
          <w:tcPr>
            <w:tcW w:w="636" w:type="dxa"/>
          </w:tcPr>
          <w:p w:rsidR="007B0C03" w:rsidRPr="007B0C03" w:rsidRDefault="007B0C03" w:rsidP="00A12DCF">
            <w:pPr>
              <w:tabs>
                <w:tab w:val="left" w:pos="2370"/>
              </w:tabs>
              <w:jc w:val="center"/>
              <w:rPr>
                <w:rFonts w:ascii="Times New Roman" w:hAnsi="Times New Roman" w:cs="Times New Roman"/>
                <w:sz w:val="24"/>
                <w:szCs w:val="24"/>
              </w:rPr>
            </w:pPr>
            <w:r w:rsidRPr="007B0C03">
              <w:rPr>
                <w:rFonts w:ascii="Times New Roman" w:hAnsi="Times New Roman" w:cs="Times New Roman"/>
                <w:sz w:val="24"/>
                <w:szCs w:val="24"/>
              </w:rPr>
              <w:t xml:space="preserve">2 неделя </w:t>
            </w:r>
          </w:p>
        </w:tc>
        <w:tc>
          <w:tcPr>
            <w:tcW w:w="2206" w:type="dxa"/>
          </w:tcPr>
          <w:p w:rsidR="007B0C03" w:rsidRPr="007B0C03" w:rsidRDefault="007B0C03" w:rsidP="00A12DCF">
            <w:pPr>
              <w:rPr>
                <w:rFonts w:ascii="Times New Roman" w:hAnsi="Times New Roman" w:cs="Times New Roman"/>
                <w:sz w:val="24"/>
                <w:szCs w:val="24"/>
              </w:rPr>
            </w:pPr>
            <w:r w:rsidRPr="007B0C03">
              <w:rPr>
                <w:rFonts w:ascii="Times New Roman" w:hAnsi="Times New Roman" w:cs="Times New Roman"/>
                <w:sz w:val="24"/>
                <w:szCs w:val="24"/>
              </w:rPr>
              <w:t xml:space="preserve">ООД </w:t>
            </w:r>
            <w:r w:rsidRPr="007B0C03">
              <w:rPr>
                <w:rFonts w:ascii="Times New Roman" w:hAnsi="Times New Roman" w:cs="Times New Roman"/>
              </w:rPr>
              <w:t xml:space="preserve"> </w:t>
            </w:r>
            <w:r w:rsidRPr="007B0C03">
              <w:rPr>
                <w:rFonts w:ascii="Times New Roman" w:hAnsi="Times New Roman" w:cs="Times New Roman"/>
                <w:sz w:val="24"/>
                <w:szCs w:val="24"/>
              </w:rPr>
              <w:t xml:space="preserve">«Первое знакомство с блоками </w:t>
            </w:r>
            <w:proofErr w:type="spellStart"/>
            <w:r w:rsidRPr="007B0C03">
              <w:rPr>
                <w:rFonts w:ascii="Times New Roman" w:hAnsi="Times New Roman" w:cs="Times New Roman"/>
                <w:sz w:val="24"/>
                <w:szCs w:val="24"/>
              </w:rPr>
              <w:t>Дьенеша</w:t>
            </w:r>
            <w:proofErr w:type="spellEnd"/>
            <w:r w:rsidRPr="007B0C03">
              <w:rPr>
                <w:rFonts w:ascii="Times New Roman" w:hAnsi="Times New Roman" w:cs="Times New Roman"/>
                <w:sz w:val="24"/>
                <w:szCs w:val="24"/>
              </w:rPr>
              <w:t>»</w:t>
            </w:r>
          </w:p>
          <w:p w:rsidR="007B0C03" w:rsidRPr="007B0C03" w:rsidRDefault="007B0C03" w:rsidP="00A12DCF">
            <w:pPr>
              <w:tabs>
                <w:tab w:val="left" w:pos="2370"/>
              </w:tabs>
              <w:jc w:val="center"/>
              <w:rPr>
                <w:rFonts w:ascii="Times New Roman" w:hAnsi="Times New Roman" w:cs="Times New Roman"/>
                <w:sz w:val="24"/>
                <w:szCs w:val="24"/>
              </w:rPr>
            </w:pPr>
          </w:p>
        </w:tc>
        <w:tc>
          <w:tcPr>
            <w:tcW w:w="2597" w:type="dxa"/>
          </w:tcPr>
          <w:p w:rsidR="007B0C03" w:rsidRPr="007B0C03" w:rsidRDefault="007B0C03" w:rsidP="00A12DCF">
            <w:pPr>
              <w:rPr>
                <w:rFonts w:ascii="Times New Roman" w:hAnsi="Times New Roman" w:cs="Times New Roman"/>
                <w:sz w:val="24"/>
                <w:szCs w:val="24"/>
              </w:rPr>
            </w:pPr>
            <w:r w:rsidRPr="007B0C03">
              <w:rPr>
                <w:rFonts w:ascii="Times New Roman" w:hAnsi="Times New Roman" w:cs="Times New Roman"/>
                <w:sz w:val="24"/>
                <w:szCs w:val="24"/>
              </w:rPr>
              <w:t xml:space="preserve">Формирование первого представления о блоках </w:t>
            </w:r>
            <w:proofErr w:type="spellStart"/>
            <w:r w:rsidRPr="007B0C03">
              <w:rPr>
                <w:rFonts w:ascii="Times New Roman" w:hAnsi="Times New Roman" w:cs="Times New Roman"/>
                <w:sz w:val="24"/>
                <w:szCs w:val="24"/>
              </w:rPr>
              <w:t>Дьенеша</w:t>
            </w:r>
            <w:proofErr w:type="spellEnd"/>
            <w:r w:rsidRPr="007B0C03">
              <w:rPr>
                <w:rFonts w:ascii="Times New Roman" w:hAnsi="Times New Roman" w:cs="Times New Roman"/>
                <w:sz w:val="24"/>
                <w:szCs w:val="24"/>
              </w:rPr>
              <w:t>.</w:t>
            </w:r>
          </w:p>
          <w:p w:rsidR="007B0C03" w:rsidRPr="007B0C03" w:rsidRDefault="007B0C03" w:rsidP="00A12DCF">
            <w:pPr>
              <w:tabs>
                <w:tab w:val="left" w:pos="2370"/>
              </w:tabs>
              <w:rPr>
                <w:rFonts w:ascii="Times New Roman" w:hAnsi="Times New Roman" w:cs="Times New Roman"/>
                <w:sz w:val="24"/>
                <w:szCs w:val="24"/>
              </w:rPr>
            </w:pPr>
          </w:p>
        </w:tc>
        <w:tc>
          <w:tcPr>
            <w:tcW w:w="2253" w:type="dxa"/>
          </w:tcPr>
          <w:p w:rsidR="007B0C03" w:rsidRDefault="007B0C03" w:rsidP="007B0C03">
            <w:pPr>
              <w:pStyle w:val="a3"/>
              <w:rPr>
                <w:rFonts w:ascii="Times New Roman" w:hAnsi="Times New Roman" w:cs="Times New Roman"/>
                <w:b/>
                <w:sz w:val="28"/>
                <w:szCs w:val="28"/>
                <w:u w:val="single"/>
              </w:rPr>
            </w:pPr>
          </w:p>
        </w:tc>
        <w:tc>
          <w:tcPr>
            <w:tcW w:w="2299" w:type="dxa"/>
          </w:tcPr>
          <w:p w:rsidR="007B0C03" w:rsidRDefault="007B0C03" w:rsidP="007B0C03">
            <w:pPr>
              <w:pStyle w:val="a3"/>
              <w:rPr>
                <w:rFonts w:ascii="Times New Roman" w:hAnsi="Times New Roman" w:cs="Times New Roman"/>
                <w:b/>
                <w:sz w:val="28"/>
                <w:szCs w:val="28"/>
                <w:u w:val="single"/>
              </w:rPr>
            </w:pPr>
          </w:p>
        </w:tc>
      </w:tr>
      <w:tr w:rsidR="00713148" w:rsidTr="00713148">
        <w:tc>
          <w:tcPr>
            <w:tcW w:w="924" w:type="dxa"/>
            <w:vMerge w:val="restart"/>
          </w:tcPr>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С</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Е</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Н</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Т</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Я</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Б</w:t>
            </w:r>
          </w:p>
          <w:p w:rsidR="00713148" w:rsidRPr="00713148" w:rsidRDefault="00713148" w:rsidP="00713148">
            <w:pPr>
              <w:tabs>
                <w:tab w:val="left" w:pos="2370"/>
              </w:tabs>
              <w:jc w:val="center"/>
              <w:rPr>
                <w:rFonts w:ascii="Times New Roman" w:hAnsi="Times New Roman" w:cs="Times New Roman"/>
                <w:sz w:val="24"/>
                <w:szCs w:val="24"/>
              </w:rPr>
            </w:pPr>
            <w:proofErr w:type="gramStart"/>
            <w:r w:rsidRPr="00713148">
              <w:rPr>
                <w:rFonts w:ascii="Times New Roman" w:hAnsi="Times New Roman" w:cs="Times New Roman"/>
                <w:sz w:val="24"/>
                <w:szCs w:val="24"/>
              </w:rPr>
              <w:lastRenderedPageBreak/>
              <w:t>Р</w:t>
            </w:r>
            <w:proofErr w:type="gramEnd"/>
          </w:p>
          <w:p w:rsidR="00713148" w:rsidRDefault="00713148" w:rsidP="00713148">
            <w:pPr>
              <w:pStyle w:val="a3"/>
              <w:jc w:val="center"/>
              <w:rPr>
                <w:rFonts w:ascii="Times New Roman" w:hAnsi="Times New Roman" w:cs="Times New Roman"/>
                <w:b/>
                <w:sz w:val="28"/>
                <w:szCs w:val="28"/>
                <w:u w:val="single"/>
              </w:rPr>
            </w:pPr>
            <w:r w:rsidRPr="00713148">
              <w:rPr>
                <w:rFonts w:ascii="Times New Roman" w:hAnsi="Times New Roman" w:cs="Times New Roman"/>
                <w:sz w:val="24"/>
                <w:szCs w:val="24"/>
              </w:rPr>
              <w:t>Ь</w:t>
            </w: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713148">
              <w:rPr>
                <w:rFonts w:ascii="Times New Roman" w:hAnsi="Times New Roman" w:cs="Times New Roman"/>
                <w:sz w:val="24"/>
                <w:szCs w:val="24"/>
              </w:rPr>
              <w:t>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«Путешествие мышонка и цыплёнка»</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 xml:space="preserve">Формировать умение сравнивать, классифицировать, выявлять блоки по двум свойствам, закреплять умение </w:t>
            </w:r>
            <w:r w:rsidRPr="00713148">
              <w:rPr>
                <w:rFonts w:ascii="Times New Roman" w:hAnsi="Times New Roman" w:cs="Times New Roman"/>
                <w:sz w:val="24"/>
                <w:szCs w:val="24"/>
              </w:rPr>
              <w:lastRenderedPageBreak/>
              <w:t>создавать силуэт без образца, развивать внимание, наблюдательность.</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lastRenderedPageBreak/>
              <w:t xml:space="preserve">Д/И «Посмотри и сравни», </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«Построим корабль»,</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«Найди домики для рыб»,</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lastRenderedPageBreak/>
              <w:t>Д/И «Волшебные камешки».</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lastRenderedPageBreak/>
              <w:t xml:space="preserve">Игрушки (мышонок, цыплёнок), обручи, волшебный мешочек, блоки </w:t>
            </w:r>
            <w:proofErr w:type="spellStart"/>
            <w:r w:rsidRPr="00713148">
              <w:rPr>
                <w:rFonts w:ascii="Times New Roman" w:hAnsi="Times New Roman" w:cs="Times New Roman"/>
                <w:sz w:val="24"/>
                <w:szCs w:val="24"/>
              </w:rPr>
              <w:t>Дьенеша</w:t>
            </w:r>
            <w:proofErr w:type="spellEnd"/>
            <w:r w:rsidRPr="00713148">
              <w:rPr>
                <w:rFonts w:ascii="Times New Roman" w:hAnsi="Times New Roman" w:cs="Times New Roman"/>
                <w:sz w:val="24"/>
                <w:szCs w:val="24"/>
              </w:rPr>
              <w:t>.</w:t>
            </w:r>
          </w:p>
        </w:tc>
      </w:tr>
      <w:tr w:rsidR="00713148" w:rsidTr="00713148">
        <w:tc>
          <w:tcPr>
            <w:tcW w:w="924" w:type="dxa"/>
            <w:vMerge/>
          </w:tcPr>
          <w:p w:rsidR="00713148" w:rsidRDefault="00713148" w:rsidP="007B0C03">
            <w:pPr>
              <w:pStyle w:val="a3"/>
              <w:rPr>
                <w:rFonts w:ascii="Times New Roman" w:hAnsi="Times New Roman" w:cs="Times New Roman"/>
                <w:b/>
                <w:sz w:val="28"/>
                <w:szCs w:val="28"/>
                <w:u w:val="single"/>
              </w:rPr>
            </w:pP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4</w:t>
            </w:r>
            <w:r>
              <w:rPr>
                <w:rFonts w:ascii="Times New Roman" w:hAnsi="Times New Roman" w:cs="Times New Roman"/>
                <w:sz w:val="24"/>
                <w:szCs w:val="24"/>
              </w:rPr>
              <w:t xml:space="preserve"> </w:t>
            </w:r>
            <w:r w:rsidRPr="00713148">
              <w:rPr>
                <w:rFonts w:ascii="Times New Roman" w:hAnsi="Times New Roman" w:cs="Times New Roman"/>
                <w:sz w:val="24"/>
                <w:szCs w:val="24"/>
              </w:rPr>
              <w:t>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 xml:space="preserve">«Однажды в лесу» </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Формировать умение выявлять, классифицировать блоки по 2 признакам, развивать сенсорные эталоны, умение находить на ощупь, развивать внимание, память.</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«Построим мостик»,</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«Муравьи»,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«Волшебный мешочек»,</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«Карусель».</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Наборы блоков, чудесный мешочек, обручи с лентами и геометрическими фигурами.</w:t>
            </w:r>
          </w:p>
        </w:tc>
      </w:tr>
      <w:tr w:rsidR="00713148" w:rsidTr="00713148">
        <w:tc>
          <w:tcPr>
            <w:tcW w:w="924" w:type="dxa"/>
            <w:vMerge w:val="restart"/>
          </w:tcPr>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О</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К</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Т</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Б</w:t>
            </w:r>
          </w:p>
          <w:p w:rsidR="00713148" w:rsidRPr="00713148" w:rsidRDefault="00713148" w:rsidP="00713148">
            <w:pPr>
              <w:tabs>
                <w:tab w:val="left" w:pos="2370"/>
              </w:tabs>
              <w:jc w:val="center"/>
              <w:rPr>
                <w:rFonts w:ascii="Times New Roman" w:hAnsi="Times New Roman" w:cs="Times New Roman"/>
                <w:sz w:val="24"/>
                <w:szCs w:val="24"/>
              </w:rPr>
            </w:pPr>
            <w:proofErr w:type="gramStart"/>
            <w:r w:rsidRPr="00713148">
              <w:rPr>
                <w:rFonts w:ascii="Times New Roman" w:hAnsi="Times New Roman" w:cs="Times New Roman"/>
                <w:sz w:val="24"/>
                <w:szCs w:val="24"/>
              </w:rPr>
              <w:t>Р</w:t>
            </w:r>
            <w:proofErr w:type="gramEnd"/>
          </w:p>
          <w:p w:rsidR="00713148" w:rsidRDefault="00713148" w:rsidP="00713148">
            <w:pPr>
              <w:pStyle w:val="a3"/>
              <w:rPr>
                <w:rFonts w:ascii="Times New Roman" w:hAnsi="Times New Roman" w:cs="Times New Roman"/>
                <w:b/>
                <w:sz w:val="28"/>
                <w:szCs w:val="28"/>
                <w:u w:val="single"/>
              </w:rPr>
            </w:pPr>
            <w:r w:rsidRPr="007131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3148">
              <w:rPr>
                <w:rFonts w:ascii="Times New Roman" w:hAnsi="Times New Roman" w:cs="Times New Roman"/>
                <w:sz w:val="24"/>
                <w:szCs w:val="24"/>
              </w:rPr>
              <w:t>Ь</w:t>
            </w: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1неделя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«Остров сокровищ»</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Формировать умение выявлять, сравнивать и классифицировать блоки по 2 признакам, закреплять умение описывать свойства блоков с помощью модели, развивать внимание, мышление.</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«Расскажи о билете»,</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«Найди лишнюю фигуру»,</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«Разложи сокровище»,</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«Моё сокровище».</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 xml:space="preserve">Блоки </w:t>
            </w:r>
            <w:proofErr w:type="spellStart"/>
            <w:r w:rsidRPr="00713148">
              <w:rPr>
                <w:rFonts w:ascii="Times New Roman" w:hAnsi="Times New Roman" w:cs="Times New Roman"/>
                <w:sz w:val="24"/>
                <w:szCs w:val="24"/>
              </w:rPr>
              <w:t>Дьенеша</w:t>
            </w:r>
            <w:proofErr w:type="spellEnd"/>
            <w:r w:rsidRPr="00713148">
              <w:rPr>
                <w:rFonts w:ascii="Times New Roman" w:hAnsi="Times New Roman" w:cs="Times New Roman"/>
                <w:sz w:val="24"/>
                <w:szCs w:val="24"/>
              </w:rPr>
              <w:t>, мягкий конструктор, модель описания свойств, коробки (сундуки).</w:t>
            </w:r>
          </w:p>
        </w:tc>
      </w:tr>
      <w:tr w:rsidR="00713148" w:rsidTr="00713148">
        <w:tc>
          <w:tcPr>
            <w:tcW w:w="924" w:type="dxa"/>
            <w:vMerge/>
          </w:tcPr>
          <w:p w:rsidR="00713148" w:rsidRDefault="00713148" w:rsidP="007B0C03">
            <w:pPr>
              <w:pStyle w:val="a3"/>
              <w:rPr>
                <w:rFonts w:ascii="Times New Roman" w:hAnsi="Times New Roman" w:cs="Times New Roman"/>
                <w:b/>
                <w:sz w:val="28"/>
                <w:szCs w:val="28"/>
                <w:u w:val="single"/>
              </w:rPr>
            </w:pP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2неделя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«Осенний дождик»</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Познакомить детей с карточками – символами, формировать умение выявлять, сравнивать и классифицировать блоки по 2 признакам; развивать сенсорные эталоны (форма, цвет, размер, толщина).</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«Найди домик капелек»,</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«Спрячь фигуры от дождя»,</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«Покажи лужу»,</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«Строительство мостика».</w:t>
            </w:r>
          </w:p>
        </w:tc>
        <w:tc>
          <w:tcPr>
            <w:tcW w:w="2299" w:type="dxa"/>
          </w:tcPr>
          <w:p w:rsidR="00713148" w:rsidRPr="00713148" w:rsidRDefault="00713148" w:rsidP="00A12DCF">
            <w:pPr>
              <w:tabs>
                <w:tab w:val="left" w:pos="2370"/>
              </w:tabs>
              <w:rPr>
                <w:rFonts w:ascii="Times New Roman" w:hAnsi="Times New Roman" w:cs="Times New Roman"/>
                <w:sz w:val="24"/>
                <w:szCs w:val="24"/>
              </w:rPr>
            </w:pPr>
            <w:proofErr w:type="gramStart"/>
            <w:r w:rsidRPr="00713148">
              <w:rPr>
                <w:rFonts w:ascii="Times New Roman" w:hAnsi="Times New Roman" w:cs="Times New Roman"/>
                <w:sz w:val="24"/>
                <w:szCs w:val="24"/>
              </w:rPr>
              <w:t xml:space="preserve">Наборы блоков, обручи, зонтики, карточки – символы, иллюстрации осени, деревья, осенние листья. </w:t>
            </w:r>
            <w:proofErr w:type="gramEnd"/>
          </w:p>
        </w:tc>
      </w:tr>
      <w:tr w:rsidR="00713148" w:rsidTr="00713148">
        <w:tc>
          <w:tcPr>
            <w:tcW w:w="924" w:type="dxa"/>
            <w:vMerge w:val="restart"/>
          </w:tcPr>
          <w:p w:rsidR="00713148" w:rsidRDefault="00713148" w:rsidP="007B0C03">
            <w:pPr>
              <w:pStyle w:val="a3"/>
              <w:rPr>
                <w:rFonts w:ascii="Times New Roman" w:hAnsi="Times New Roman" w:cs="Times New Roman"/>
                <w:b/>
                <w:sz w:val="28"/>
                <w:szCs w:val="28"/>
                <w:u w:val="single"/>
              </w:rPr>
            </w:pP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3неделя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«Цветы в саду»</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Продолжать знакомить детей с карточками – символами, формировать умение выявлять, сравнивать и группировать блоки по 2 признакам, закреплять умение создавать силуэт без образца, развивать внимание, наблюдательность.</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«Посади цветок в свой домик»,</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«Покажи не такой цветок»,</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«Ленточки для цветков»,</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«Построй цветок».</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 xml:space="preserve">Блоки </w:t>
            </w:r>
            <w:proofErr w:type="spellStart"/>
            <w:r w:rsidRPr="00713148">
              <w:rPr>
                <w:rFonts w:ascii="Times New Roman" w:hAnsi="Times New Roman" w:cs="Times New Roman"/>
                <w:sz w:val="24"/>
                <w:szCs w:val="24"/>
              </w:rPr>
              <w:t>Дьенеша</w:t>
            </w:r>
            <w:proofErr w:type="spellEnd"/>
            <w:r w:rsidRPr="00713148">
              <w:rPr>
                <w:rFonts w:ascii="Times New Roman" w:hAnsi="Times New Roman" w:cs="Times New Roman"/>
                <w:sz w:val="24"/>
                <w:szCs w:val="24"/>
              </w:rPr>
              <w:t xml:space="preserve">, подносы, карточки – символы, </w:t>
            </w:r>
            <w:proofErr w:type="spellStart"/>
            <w:r w:rsidRPr="00713148">
              <w:rPr>
                <w:rFonts w:ascii="Times New Roman" w:hAnsi="Times New Roman" w:cs="Times New Roman"/>
                <w:sz w:val="24"/>
                <w:szCs w:val="24"/>
              </w:rPr>
              <w:t>шнуркочки</w:t>
            </w:r>
            <w:proofErr w:type="spellEnd"/>
            <w:r w:rsidRPr="00713148">
              <w:rPr>
                <w:rFonts w:ascii="Times New Roman" w:hAnsi="Times New Roman" w:cs="Times New Roman"/>
                <w:sz w:val="24"/>
                <w:szCs w:val="24"/>
              </w:rPr>
              <w:t>, иллюстрации цветов.</w:t>
            </w:r>
          </w:p>
        </w:tc>
      </w:tr>
      <w:tr w:rsidR="00713148" w:rsidTr="00713148">
        <w:tc>
          <w:tcPr>
            <w:tcW w:w="924" w:type="dxa"/>
            <w:vMerge/>
          </w:tcPr>
          <w:p w:rsidR="00713148" w:rsidRDefault="00713148" w:rsidP="007B0C03">
            <w:pPr>
              <w:pStyle w:val="a3"/>
              <w:rPr>
                <w:rFonts w:ascii="Times New Roman" w:hAnsi="Times New Roman" w:cs="Times New Roman"/>
                <w:b/>
                <w:sz w:val="28"/>
                <w:szCs w:val="28"/>
                <w:u w:val="single"/>
              </w:rPr>
            </w:pPr>
          </w:p>
        </w:tc>
        <w:tc>
          <w:tcPr>
            <w:tcW w:w="636" w:type="dxa"/>
          </w:tcPr>
          <w:p w:rsid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4неделя</w:t>
            </w:r>
          </w:p>
          <w:p w:rsidR="00CF4238" w:rsidRDefault="00CF4238" w:rsidP="00A12DCF">
            <w:pPr>
              <w:tabs>
                <w:tab w:val="left" w:pos="2370"/>
              </w:tabs>
              <w:jc w:val="center"/>
              <w:rPr>
                <w:rFonts w:ascii="Times New Roman" w:hAnsi="Times New Roman" w:cs="Times New Roman"/>
                <w:sz w:val="24"/>
                <w:szCs w:val="24"/>
              </w:rPr>
            </w:pPr>
          </w:p>
          <w:p w:rsidR="00CF4238" w:rsidRDefault="00CF4238" w:rsidP="00A12DCF">
            <w:pPr>
              <w:tabs>
                <w:tab w:val="left" w:pos="2370"/>
              </w:tabs>
              <w:jc w:val="center"/>
              <w:rPr>
                <w:rFonts w:ascii="Times New Roman" w:hAnsi="Times New Roman" w:cs="Times New Roman"/>
                <w:sz w:val="24"/>
                <w:szCs w:val="24"/>
              </w:rPr>
            </w:pPr>
          </w:p>
          <w:p w:rsidR="00CF4238" w:rsidRPr="00713148" w:rsidRDefault="00CF4238" w:rsidP="00A12DCF">
            <w:pPr>
              <w:tabs>
                <w:tab w:val="left" w:pos="2370"/>
              </w:tabs>
              <w:jc w:val="center"/>
              <w:rPr>
                <w:rFonts w:ascii="Times New Roman" w:hAnsi="Times New Roman" w:cs="Times New Roman"/>
                <w:sz w:val="24"/>
                <w:szCs w:val="24"/>
              </w:rPr>
            </w:pPr>
          </w:p>
        </w:tc>
        <w:tc>
          <w:tcPr>
            <w:tcW w:w="2206" w:type="dxa"/>
          </w:tcPr>
          <w:p w:rsidR="00713148" w:rsidRPr="00713148" w:rsidRDefault="00713148" w:rsidP="00A12DCF">
            <w:pPr>
              <w:rPr>
                <w:rFonts w:ascii="Times New Roman" w:hAnsi="Times New Roman" w:cs="Times New Roman"/>
                <w:sz w:val="24"/>
                <w:szCs w:val="24"/>
              </w:rPr>
            </w:pPr>
            <w:r w:rsidRPr="00713148">
              <w:rPr>
                <w:rFonts w:ascii="Times New Roman" w:hAnsi="Times New Roman" w:cs="Times New Roman"/>
                <w:sz w:val="24"/>
                <w:szCs w:val="24"/>
              </w:rPr>
              <w:t>ООД "Путешествие в город  геометрических фигур"</w:t>
            </w:r>
          </w:p>
        </w:tc>
        <w:tc>
          <w:tcPr>
            <w:tcW w:w="2597" w:type="dxa"/>
          </w:tcPr>
          <w:p w:rsidR="00713148" w:rsidRPr="00713148" w:rsidRDefault="00713148" w:rsidP="00A12DCF">
            <w:pPr>
              <w:rPr>
                <w:rFonts w:ascii="Times New Roman" w:hAnsi="Times New Roman" w:cs="Times New Roman"/>
                <w:sz w:val="24"/>
                <w:szCs w:val="24"/>
              </w:rPr>
            </w:pPr>
            <w:r w:rsidRPr="00713148">
              <w:rPr>
                <w:rFonts w:ascii="Times New Roman" w:hAnsi="Times New Roman" w:cs="Times New Roman"/>
                <w:sz w:val="24"/>
                <w:szCs w:val="24"/>
              </w:rPr>
              <w:t>Развивать у детей умения классифицировать обобщать фигуры по трем свойствам  (по цвету, форме величине)</w:t>
            </w:r>
          </w:p>
        </w:tc>
        <w:tc>
          <w:tcPr>
            <w:tcW w:w="2253" w:type="dxa"/>
          </w:tcPr>
          <w:p w:rsidR="00713148" w:rsidRDefault="00713148" w:rsidP="007B0C03">
            <w:pPr>
              <w:pStyle w:val="a3"/>
              <w:rPr>
                <w:rFonts w:ascii="Times New Roman" w:hAnsi="Times New Roman" w:cs="Times New Roman"/>
                <w:b/>
                <w:sz w:val="28"/>
                <w:szCs w:val="28"/>
                <w:u w:val="single"/>
              </w:rPr>
            </w:pPr>
          </w:p>
        </w:tc>
        <w:tc>
          <w:tcPr>
            <w:tcW w:w="2299" w:type="dxa"/>
          </w:tcPr>
          <w:p w:rsidR="00713148" w:rsidRDefault="00713148" w:rsidP="007B0C03">
            <w:pPr>
              <w:pStyle w:val="a3"/>
              <w:rPr>
                <w:rFonts w:ascii="Times New Roman" w:hAnsi="Times New Roman" w:cs="Times New Roman"/>
                <w:b/>
                <w:sz w:val="28"/>
                <w:szCs w:val="28"/>
                <w:u w:val="single"/>
              </w:rPr>
            </w:pPr>
          </w:p>
        </w:tc>
      </w:tr>
      <w:tr w:rsidR="00CF4238" w:rsidTr="00713148">
        <w:tc>
          <w:tcPr>
            <w:tcW w:w="924" w:type="dxa"/>
            <w:vMerge w:val="restart"/>
          </w:tcPr>
          <w:p w:rsidR="00CF4238" w:rsidRPr="00CF4238" w:rsidRDefault="00CF4238" w:rsidP="00CF4238">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lastRenderedPageBreak/>
              <w:t>Н</w:t>
            </w:r>
          </w:p>
          <w:p w:rsidR="00CF4238" w:rsidRPr="00CF4238" w:rsidRDefault="00CF4238" w:rsidP="00CF4238">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О</w:t>
            </w:r>
          </w:p>
          <w:p w:rsidR="00CF4238" w:rsidRPr="00CF4238" w:rsidRDefault="00CF4238" w:rsidP="00CF4238">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Я</w:t>
            </w:r>
          </w:p>
          <w:p w:rsidR="00CF4238" w:rsidRPr="00CF4238" w:rsidRDefault="00CF4238" w:rsidP="00CF4238">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Б</w:t>
            </w:r>
          </w:p>
          <w:p w:rsidR="00CF4238" w:rsidRPr="00CF4238" w:rsidRDefault="00CF4238" w:rsidP="00CF4238">
            <w:pPr>
              <w:tabs>
                <w:tab w:val="left" w:pos="2370"/>
              </w:tabs>
              <w:jc w:val="center"/>
              <w:rPr>
                <w:rFonts w:ascii="Times New Roman" w:hAnsi="Times New Roman" w:cs="Times New Roman"/>
                <w:sz w:val="24"/>
                <w:szCs w:val="24"/>
              </w:rPr>
            </w:pPr>
            <w:proofErr w:type="gramStart"/>
            <w:r w:rsidRPr="00CF4238">
              <w:rPr>
                <w:rFonts w:ascii="Times New Roman" w:hAnsi="Times New Roman" w:cs="Times New Roman"/>
                <w:sz w:val="24"/>
                <w:szCs w:val="24"/>
              </w:rPr>
              <w:t>Р</w:t>
            </w:r>
            <w:proofErr w:type="gramEnd"/>
          </w:p>
          <w:p w:rsidR="00CF4238" w:rsidRDefault="00CF4238" w:rsidP="00CF4238">
            <w:pPr>
              <w:pStyle w:val="a3"/>
              <w:rPr>
                <w:rFonts w:ascii="Times New Roman" w:hAnsi="Times New Roman" w:cs="Times New Roman"/>
                <w:b/>
                <w:sz w:val="28"/>
                <w:szCs w:val="28"/>
                <w:u w:val="single"/>
              </w:rPr>
            </w:pPr>
            <w:r w:rsidRPr="00CF4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4238">
              <w:rPr>
                <w:rFonts w:ascii="Times New Roman" w:hAnsi="Times New Roman" w:cs="Times New Roman"/>
                <w:sz w:val="24"/>
                <w:szCs w:val="24"/>
              </w:rPr>
              <w:t>Ь</w:t>
            </w:r>
          </w:p>
        </w:tc>
        <w:tc>
          <w:tcPr>
            <w:tcW w:w="636"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1неделя</w:t>
            </w:r>
          </w:p>
        </w:tc>
        <w:tc>
          <w:tcPr>
            <w:tcW w:w="2206" w:type="dxa"/>
          </w:tcPr>
          <w:p w:rsidR="00CF4238" w:rsidRPr="00CF4238" w:rsidRDefault="00CF4238" w:rsidP="00A12DCF">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«Дары осени»</w:t>
            </w:r>
          </w:p>
        </w:tc>
        <w:tc>
          <w:tcPr>
            <w:tcW w:w="2597"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Формировать умение выявлять, классифицировать блоки по 2 признакам, упражнять в умение декодировать информацию, умение находить на ощупь, развивать сенсорные эталоны, мелкую моторику.</w:t>
            </w:r>
          </w:p>
        </w:tc>
        <w:tc>
          <w:tcPr>
            <w:tcW w:w="2253"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 xml:space="preserve">Д/И «Разложи овощи», </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«Найди такой же фрукт»,</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«Мешочек с овощами»,</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«Найди и обведи».</w:t>
            </w:r>
          </w:p>
        </w:tc>
        <w:tc>
          <w:tcPr>
            <w:tcW w:w="2299" w:type="dxa"/>
          </w:tcPr>
          <w:p w:rsidR="00CF4238" w:rsidRPr="00CF4238" w:rsidRDefault="00CF4238" w:rsidP="00A12DCF">
            <w:pPr>
              <w:tabs>
                <w:tab w:val="left" w:pos="2370"/>
              </w:tabs>
              <w:rPr>
                <w:rFonts w:ascii="Times New Roman" w:hAnsi="Times New Roman" w:cs="Times New Roman"/>
                <w:sz w:val="24"/>
                <w:szCs w:val="24"/>
              </w:rPr>
            </w:pPr>
            <w:proofErr w:type="gramStart"/>
            <w:r w:rsidRPr="00CF4238">
              <w:rPr>
                <w:rFonts w:ascii="Times New Roman" w:hAnsi="Times New Roman" w:cs="Times New Roman"/>
                <w:sz w:val="24"/>
                <w:szCs w:val="24"/>
              </w:rPr>
              <w:t>Наборы блоков, чудесный мешочек, корзинки, карточки, бумага, фломастеры, иллюстрации осени, овощей, фруктов.</w:t>
            </w:r>
            <w:proofErr w:type="gramEnd"/>
          </w:p>
        </w:tc>
      </w:tr>
      <w:tr w:rsidR="00CF4238" w:rsidTr="00713148">
        <w:tc>
          <w:tcPr>
            <w:tcW w:w="924" w:type="dxa"/>
            <w:vMerge/>
          </w:tcPr>
          <w:p w:rsidR="00CF4238" w:rsidRDefault="00CF4238" w:rsidP="007B0C03">
            <w:pPr>
              <w:pStyle w:val="a3"/>
              <w:rPr>
                <w:rFonts w:ascii="Times New Roman" w:hAnsi="Times New Roman" w:cs="Times New Roman"/>
                <w:b/>
                <w:sz w:val="28"/>
                <w:szCs w:val="28"/>
                <w:u w:val="single"/>
              </w:rPr>
            </w:pPr>
          </w:p>
        </w:tc>
        <w:tc>
          <w:tcPr>
            <w:tcW w:w="636" w:type="dxa"/>
          </w:tcPr>
          <w:p w:rsidR="00CF4238" w:rsidRPr="00CF4238" w:rsidRDefault="00CF4238" w:rsidP="00A12DCF">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2неделя</w:t>
            </w:r>
          </w:p>
        </w:tc>
        <w:tc>
          <w:tcPr>
            <w:tcW w:w="2206" w:type="dxa"/>
          </w:tcPr>
          <w:p w:rsidR="00CF4238" w:rsidRPr="00CF4238" w:rsidRDefault="00CF4238" w:rsidP="00A12DCF">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«На птичьем дворе»</w:t>
            </w:r>
          </w:p>
        </w:tc>
        <w:tc>
          <w:tcPr>
            <w:tcW w:w="2597"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Формировать умение выявлять, классифицировать и сравнивать блоки по 2 признакам, развивать сенсорные эталоны, умение выполнять алгоритм действий, декодировать информацию, развивать внимание, мышление.</w:t>
            </w:r>
          </w:p>
        </w:tc>
        <w:tc>
          <w:tcPr>
            <w:tcW w:w="2253"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«Помоги найти домик»,</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«Построй червячка»,</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«Кто лишний»,</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«Заборчик для птиц».</w:t>
            </w:r>
          </w:p>
          <w:p w:rsidR="00CF4238" w:rsidRPr="00CF4238" w:rsidRDefault="00CF4238" w:rsidP="00A12DCF">
            <w:pPr>
              <w:tabs>
                <w:tab w:val="left" w:pos="2370"/>
              </w:tabs>
              <w:jc w:val="center"/>
              <w:rPr>
                <w:rFonts w:ascii="Times New Roman" w:hAnsi="Times New Roman" w:cs="Times New Roman"/>
                <w:sz w:val="24"/>
                <w:szCs w:val="24"/>
              </w:rPr>
            </w:pPr>
          </w:p>
        </w:tc>
        <w:tc>
          <w:tcPr>
            <w:tcW w:w="2299"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 xml:space="preserve">Блоки </w:t>
            </w:r>
            <w:proofErr w:type="spellStart"/>
            <w:r w:rsidRPr="00CF4238">
              <w:rPr>
                <w:rFonts w:ascii="Times New Roman" w:hAnsi="Times New Roman" w:cs="Times New Roman"/>
                <w:sz w:val="24"/>
                <w:szCs w:val="24"/>
              </w:rPr>
              <w:t>Дьенеша</w:t>
            </w:r>
            <w:proofErr w:type="spellEnd"/>
            <w:r w:rsidRPr="00CF4238">
              <w:rPr>
                <w:rFonts w:ascii="Times New Roman" w:hAnsi="Times New Roman" w:cs="Times New Roman"/>
                <w:sz w:val="24"/>
                <w:szCs w:val="24"/>
              </w:rPr>
              <w:t>, иллюстрации домашних птиц, обручи, карточки – схемы.</w:t>
            </w:r>
          </w:p>
        </w:tc>
      </w:tr>
      <w:tr w:rsidR="00CF4238" w:rsidTr="00713148">
        <w:tc>
          <w:tcPr>
            <w:tcW w:w="924" w:type="dxa"/>
            <w:vMerge/>
          </w:tcPr>
          <w:p w:rsidR="00CF4238" w:rsidRDefault="00CF4238" w:rsidP="007B0C03">
            <w:pPr>
              <w:pStyle w:val="a3"/>
              <w:rPr>
                <w:rFonts w:ascii="Times New Roman" w:hAnsi="Times New Roman" w:cs="Times New Roman"/>
                <w:b/>
                <w:sz w:val="28"/>
                <w:szCs w:val="28"/>
                <w:u w:val="single"/>
              </w:rPr>
            </w:pPr>
          </w:p>
        </w:tc>
        <w:tc>
          <w:tcPr>
            <w:tcW w:w="636" w:type="dxa"/>
          </w:tcPr>
          <w:p w:rsidR="00CF4238" w:rsidRPr="00CF4238" w:rsidRDefault="00CF4238" w:rsidP="00A12DCF">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3неделя</w:t>
            </w:r>
          </w:p>
        </w:tc>
        <w:tc>
          <w:tcPr>
            <w:tcW w:w="2206" w:type="dxa"/>
          </w:tcPr>
          <w:p w:rsidR="00CF4238" w:rsidRPr="00CF4238" w:rsidRDefault="00CF4238" w:rsidP="00A12DCF">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Осенние деревья в лесу»</w:t>
            </w:r>
          </w:p>
        </w:tc>
        <w:tc>
          <w:tcPr>
            <w:tcW w:w="2597"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 xml:space="preserve">Формировать умение выявлять, классифицировать блоки по 2 признакам, закреплять умение описывать свойства блоков с помощью модели, развивать умение читать по карточкам. </w:t>
            </w:r>
          </w:p>
        </w:tc>
        <w:tc>
          <w:tcPr>
            <w:tcW w:w="2253"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 xml:space="preserve">Д/И «Расставь деревья», </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«Кто быстрее соберёт листики»,</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«Каждому дереву свои плоды»,</w:t>
            </w:r>
          </w:p>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Д/И «Опиши свой листик».</w:t>
            </w:r>
          </w:p>
        </w:tc>
        <w:tc>
          <w:tcPr>
            <w:tcW w:w="2299" w:type="dxa"/>
          </w:tcPr>
          <w:p w:rsidR="00CF4238" w:rsidRPr="00CF4238" w:rsidRDefault="00CF4238" w:rsidP="00A12DCF">
            <w:pPr>
              <w:tabs>
                <w:tab w:val="left" w:pos="2370"/>
              </w:tabs>
              <w:rPr>
                <w:rFonts w:ascii="Times New Roman" w:hAnsi="Times New Roman" w:cs="Times New Roman"/>
                <w:sz w:val="24"/>
                <w:szCs w:val="24"/>
              </w:rPr>
            </w:pPr>
            <w:r w:rsidRPr="00CF4238">
              <w:rPr>
                <w:rFonts w:ascii="Times New Roman" w:hAnsi="Times New Roman" w:cs="Times New Roman"/>
                <w:sz w:val="24"/>
                <w:szCs w:val="24"/>
              </w:rPr>
              <w:t>Наборы блоков, деревья, корзинки, иллюстрации осени, карточки - символы.</w:t>
            </w:r>
          </w:p>
          <w:p w:rsidR="00CF4238" w:rsidRPr="00CF4238" w:rsidRDefault="00CF4238" w:rsidP="00A12DCF">
            <w:pPr>
              <w:tabs>
                <w:tab w:val="left" w:pos="2370"/>
              </w:tabs>
              <w:rPr>
                <w:rFonts w:ascii="Times New Roman" w:hAnsi="Times New Roman" w:cs="Times New Roman"/>
                <w:sz w:val="24"/>
                <w:szCs w:val="24"/>
              </w:rPr>
            </w:pPr>
          </w:p>
        </w:tc>
      </w:tr>
      <w:tr w:rsidR="00CF4238" w:rsidTr="00713148">
        <w:tc>
          <w:tcPr>
            <w:tcW w:w="924" w:type="dxa"/>
            <w:vMerge/>
          </w:tcPr>
          <w:p w:rsidR="00CF4238" w:rsidRDefault="00CF4238" w:rsidP="007B0C03">
            <w:pPr>
              <w:pStyle w:val="a3"/>
              <w:rPr>
                <w:rFonts w:ascii="Times New Roman" w:hAnsi="Times New Roman" w:cs="Times New Roman"/>
                <w:b/>
                <w:sz w:val="28"/>
                <w:szCs w:val="28"/>
                <w:u w:val="single"/>
              </w:rPr>
            </w:pPr>
          </w:p>
        </w:tc>
        <w:tc>
          <w:tcPr>
            <w:tcW w:w="636" w:type="dxa"/>
          </w:tcPr>
          <w:p w:rsidR="00CF4238" w:rsidRPr="00CF4238" w:rsidRDefault="00CF4238" w:rsidP="00A12DCF">
            <w:pPr>
              <w:tabs>
                <w:tab w:val="left" w:pos="2370"/>
              </w:tabs>
              <w:jc w:val="center"/>
              <w:rPr>
                <w:rFonts w:ascii="Times New Roman" w:hAnsi="Times New Roman" w:cs="Times New Roman"/>
                <w:sz w:val="24"/>
                <w:szCs w:val="24"/>
              </w:rPr>
            </w:pPr>
            <w:r w:rsidRPr="00CF4238">
              <w:rPr>
                <w:rFonts w:ascii="Times New Roman" w:hAnsi="Times New Roman" w:cs="Times New Roman"/>
                <w:sz w:val="24"/>
                <w:szCs w:val="24"/>
              </w:rPr>
              <w:t>4неделя</w:t>
            </w:r>
          </w:p>
        </w:tc>
        <w:tc>
          <w:tcPr>
            <w:tcW w:w="2206" w:type="dxa"/>
          </w:tcPr>
          <w:p w:rsidR="00CF4238" w:rsidRPr="00CF4238" w:rsidRDefault="00CF4238" w:rsidP="00A12DCF">
            <w:pPr>
              <w:rPr>
                <w:rFonts w:ascii="Times New Roman" w:hAnsi="Times New Roman" w:cs="Times New Roman"/>
                <w:sz w:val="24"/>
                <w:szCs w:val="24"/>
              </w:rPr>
            </w:pPr>
            <w:r w:rsidRPr="00CF4238">
              <w:rPr>
                <w:rFonts w:ascii="Times New Roman" w:hAnsi="Times New Roman" w:cs="Times New Roman"/>
                <w:sz w:val="24"/>
                <w:szCs w:val="24"/>
              </w:rPr>
              <w:t>ООД "Путешествие в город  геометрических фигур"</w:t>
            </w:r>
          </w:p>
        </w:tc>
        <w:tc>
          <w:tcPr>
            <w:tcW w:w="2597" w:type="dxa"/>
          </w:tcPr>
          <w:p w:rsidR="00CF4238" w:rsidRPr="00CF4238" w:rsidRDefault="00CF4238" w:rsidP="00A12DCF">
            <w:pPr>
              <w:rPr>
                <w:rFonts w:ascii="Times New Roman" w:hAnsi="Times New Roman" w:cs="Times New Roman"/>
                <w:sz w:val="24"/>
                <w:szCs w:val="24"/>
              </w:rPr>
            </w:pPr>
            <w:r w:rsidRPr="00CF4238">
              <w:rPr>
                <w:rFonts w:ascii="Times New Roman" w:hAnsi="Times New Roman" w:cs="Times New Roman"/>
                <w:sz w:val="24"/>
                <w:szCs w:val="24"/>
              </w:rPr>
              <w:t>Развивать у детей умения классифицировать обобщать фигуры по трем свойствам  (по цвету, форме величине)</w:t>
            </w:r>
          </w:p>
        </w:tc>
        <w:tc>
          <w:tcPr>
            <w:tcW w:w="2253" w:type="dxa"/>
          </w:tcPr>
          <w:p w:rsidR="00CF4238" w:rsidRPr="00CF4238" w:rsidRDefault="00CF4238" w:rsidP="00A12DCF">
            <w:pPr>
              <w:tabs>
                <w:tab w:val="left" w:pos="2370"/>
              </w:tabs>
              <w:rPr>
                <w:rFonts w:ascii="Times New Roman" w:hAnsi="Times New Roman" w:cs="Times New Roman"/>
                <w:sz w:val="24"/>
                <w:szCs w:val="24"/>
              </w:rPr>
            </w:pPr>
          </w:p>
        </w:tc>
        <w:tc>
          <w:tcPr>
            <w:tcW w:w="2299" w:type="dxa"/>
          </w:tcPr>
          <w:p w:rsidR="00CF4238" w:rsidRPr="00CF4238" w:rsidRDefault="00CF4238" w:rsidP="00A12DCF">
            <w:pPr>
              <w:tabs>
                <w:tab w:val="left" w:pos="2370"/>
              </w:tabs>
              <w:rPr>
                <w:rFonts w:ascii="Times New Roman" w:hAnsi="Times New Roman" w:cs="Times New Roman"/>
                <w:sz w:val="24"/>
                <w:szCs w:val="24"/>
              </w:rPr>
            </w:pPr>
          </w:p>
        </w:tc>
      </w:tr>
      <w:tr w:rsidR="00713148" w:rsidTr="00713148">
        <w:tc>
          <w:tcPr>
            <w:tcW w:w="924" w:type="dxa"/>
            <w:vMerge w:val="restart"/>
          </w:tcPr>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Д</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Е</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К</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А</w:t>
            </w:r>
          </w:p>
          <w:p w:rsidR="00713148" w:rsidRPr="00713148" w:rsidRDefault="00713148" w:rsidP="00713148">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Б</w:t>
            </w:r>
          </w:p>
          <w:p w:rsidR="00713148" w:rsidRPr="00713148" w:rsidRDefault="00713148" w:rsidP="00713148">
            <w:pPr>
              <w:tabs>
                <w:tab w:val="left" w:pos="2370"/>
              </w:tabs>
              <w:jc w:val="center"/>
              <w:rPr>
                <w:rFonts w:ascii="Times New Roman" w:hAnsi="Times New Roman" w:cs="Times New Roman"/>
                <w:sz w:val="24"/>
                <w:szCs w:val="24"/>
              </w:rPr>
            </w:pPr>
            <w:proofErr w:type="gramStart"/>
            <w:r w:rsidRPr="00713148">
              <w:rPr>
                <w:rFonts w:ascii="Times New Roman" w:hAnsi="Times New Roman" w:cs="Times New Roman"/>
                <w:sz w:val="24"/>
                <w:szCs w:val="24"/>
              </w:rPr>
              <w:t>Р</w:t>
            </w:r>
            <w:proofErr w:type="gramEnd"/>
          </w:p>
          <w:p w:rsidR="00713148" w:rsidRDefault="00713148" w:rsidP="00713148">
            <w:pPr>
              <w:pStyle w:val="a3"/>
              <w:rPr>
                <w:rFonts w:ascii="Times New Roman" w:hAnsi="Times New Roman" w:cs="Times New Roman"/>
                <w:b/>
                <w:sz w:val="28"/>
                <w:szCs w:val="28"/>
                <w:u w:val="single"/>
              </w:rPr>
            </w:pPr>
            <w:r w:rsidRPr="007131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3148">
              <w:rPr>
                <w:rFonts w:ascii="Times New Roman" w:hAnsi="Times New Roman" w:cs="Times New Roman"/>
                <w:sz w:val="24"/>
                <w:szCs w:val="24"/>
              </w:rPr>
              <w:t>Ь</w:t>
            </w: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1неделя</w:t>
            </w:r>
          </w:p>
        </w:tc>
        <w:tc>
          <w:tcPr>
            <w:tcW w:w="2206" w:type="dxa"/>
          </w:tcPr>
          <w:p w:rsidR="00713148" w:rsidRPr="00713148" w:rsidRDefault="00713148" w:rsidP="00A12DCF">
            <w:pPr>
              <w:tabs>
                <w:tab w:val="left" w:pos="2370"/>
              </w:tabs>
              <w:jc w:val="both"/>
              <w:rPr>
                <w:rFonts w:ascii="Times New Roman" w:hAnsi="Times New Roman" w:cs="Times New Roman"/>
                <w:sz w:val="24"/>
                <w:szCs w:val="24"/>
              </w:rPr>
            </w:pPr>
            <w:r w:rsidRPr="00713148">
              <w:rPr>
                <w:rFonts w:ascii="Times New Roman" w:hAnsi="Times New Roman" w:cs="Times New Roman"/>
                <w:sz w:val="24"/>
                <w:szCs w:val="24"/>
              </w:rPr>
              <w:t>ООД «Лунный гость»</w:t>
            </w:r>
          </w:p>
        </w:tc>
        <w:tc>
          <w:tcPr>
            <w:tcW w:w="2597" w:type="dxa"/>
          </w:tcPr>
          <w:p w:rsidR="00713148" w:rsidRPr="00713148" w:rsidRDefault="00713148" w:rsidP="00A12DCF">
            <w:pPr>
              <w:rPr>
                <w:rFonts w:ascii="Times New Roman" w:hAnsi="Times New Roman" w:cs="Times New Roman"/>
                <w:sz w:val="24"/>
                <w:szCs w:val="24"/>
              </w:rPr>
            </w:pPr>
            <w:r w:rsidRPr="00713148">
              <w:rPr>
                <w:rFonts w:ascii="Times New Roman" w:hAnsi="Times New Roman" w:cs="Times New Roman"/>
                <w:sz w:val="24"/>
                <w:szCs w:val="24"/>
              </w:rPr>
              <w:t>Развивать у детей умения классифицировать обобщать фигуры по трем свойствам  (по цвету, форме величине)</w:t>
            </w:r>
          </w:p>
          <w:p w:rsidR="00713148" w:rsidRPr="00713148" w:rsidRDefault="00713148" w:rsidP="00A12DCF">
            <w:pPr>
              <w:tabs>
                <w:tab w:val="left" w:pos="2370"/>
              </w:tabs>
              <w:rPr>
                <w:rFonts w:ascii="Times New Roman" w:hAnsi="Times New Roman" w:cs="Times New Roman"/>
                <w:sz w:val="24"/>
                <w:szCs w:val="24"/>
              </w:rPr>
            </w:pP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«Разложи пироги»,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«Бусы для Милы»,</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«Муравьи»,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«Карусель».</w:t>
            </w:r>
          </w:p>
          <w:p w:rsidR="00713148" w:rsidRPr="00713148" w:rsidRDefault="00713148" w:rsidP="00A12DCF">
            <w:pPr>
              <w:tabs>
                <w:tab w:val="left" w:pos="2370"/>
              </w:tabs>
              <w:jc w:val="center"/>
              <w:rPr>
                <w:rFonts w:ascii="Times New Roman" w:hAnsi="Times New Roman" w:cs="Times New Roman"/>
                <w:sz w:val="24"/>
                <w:szCs w:val="24"/>
              </w:rPr>
            </w:pP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 xml:space="preserve">Игрушка </w:t>
            </w:r>
            <w:proofErr w:type="spellStart"/>
            <w:r w:rsidRPr="00713148">
              <w:rPr>
                <w:rFonts w:ascii="Times New Roman" w:hAnsi="Times New Roman" w:cs="Times New Roman"/>
                <w:sz w:val="24"/>
                <w:szCs w:val="24"/>
              </w:rPr>
              <w:t>Лунтик</w:t>
            </w:r>
            <w:proofErr w:type="spellEnd"/>
            <w:r w:rsidRPr="00713148">
              <w:rPr>
                <w:rFonts w:ascii="Times New Roman" w:hAnsi="Times New Roman" w:cs="Times New Roman"/>
                <w:sz w:val="24"/>
                <w:szCs w:val="24"/>
              </w:rPr>
              <w:t xml:space="preserve">, наборы блоков, </w:t>
            </w:r>
            <w:proofErr w:type="spellStart"/>
            <w:r w:rsidRPr="00713148">
              <w:rPr>
                <w:rFonts w:ascii="Times New Roman" w:hAnsi="Times New Roman" w:cs="Times New Roman"/>
                <w:sz w:val="24"/>
                <w:szCs w:val="24"/>
              </w:rPr>
              <w:t>шнурочки</w:t>
            </w:r>
            <w:proofErr w:type="spellEnd"/>
            <w:r w:rsidRPr="00713148">
              <w:rPr>
                <w:rFonts w:ascii="Times New Roman" w:hAnsi="Times New Roman" w:cs="Times New Roman"/>
                <w:sz w:val="24"/>
                <w:szCs w:val="24"/>
              </w:rPr>
              <w:t xml:space="preserve">, подносы, карточки – символы, обруч с лентами и фигурами. </w:t>
            </w:r>
          </w:p>
        </w:tc>
      </w:tr>
      <w:tr w:rsidR="00713148" w:rsidTr="00713148">
        <w:tc>
          <w:tcPr>
            <w:tcW w:w="924" w:type="dxa"/>
            <w:vMerge/>
          </w:tcPr>
          <w:p w:rsidR="00713148" w:rsidRDefault="00713148" w:rsidP="00A12DCF">
            <w:pPr>
              <w:pStyle w:val="a3"/>
              <w:rPr>
                <w:rFonts w:ascii="Times New Roman" w:hAnsi="Times New Roman" w:cs="Times New Roman"/>
                <w:b/>
                <w:sz w:val="28"/>
                <w:szCs w:val="28"/>
                <w:u w:val="single"/>
              </w:rPr>
            </w:pP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2неделя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«В гостях у сказки»</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 xml:space="preserve"> Формировать умение выявлять, сравнивать и группировать блоки по 2 признакам, </w:t>
            </w:r>
            <w:r w:rsidRPr="00713148">
              <w:rPr>
                <w:rFonts w:ascii="Times New Roman" w:hAnsi="Times New Roman" w:cs="Times New Roman"/>
                <w:sz w:val="24"/>
                <w:szCs w:val="24"/>
              </w:rPr>
              <w:lastRenderedPageBreak/>
              <w:t>упражнять в умение декодировать информацию, закреплять умение создавать силуэт без образца, развивать внимание, наблюдательность.</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lastRenderedPageBreak/>
              <w:t>Д/И «Разложи зёрнышки»,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«Найди такую морковку»,</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lastRenderedPageBreak/>
              <w:t>Д/И «Бусы для лисы»,</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«Построим теремок».</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lastRenderedPageBreak/>
              <w:t xml:space="preserve">Атрибуты к сказке «Теремок», блоки </w:t>
            </w:r>
            <w:proofErr w:type="spellStart"/>
            <w:r w:rsidRPr="00713148">
              <w:rPr>
                <w:rFonts w:ascii="Times New Roman" w:hAnsi="Times New Roman" w:cs="Times New Roman"/>
                <w:sz w:val="24"/>
                <w:szCs w:val="24"/>
              </w:rPr>
              <w:t>Дьенеша</w:t>
            </w:r>
            <w:proofErr w:type="spellEnd"/>
            <w:r w:rsidRPr="00713148">
              <w:rPr>
                <w:rFonts w:ascii="Times New Roman" w:hAnsi="Times New Roman" w:cs="Times New Roman"/>
                <w:sz w:val="24"/>
                <w:szCs w:val="24"/>
              </w:rPr>
              <w:t xml:space="preserve">, кастрюли, шнурки, карточки – </w:t>
            </w:r>
            <w:r w:rsidRPr="00713148">
              <w:rPr>
                <w:rFonts w:ascii="Times New Roman" w:hAnsi="Times New Roman" w:cs="Times New Roman"/>
                <w:sz w:val="24"/>
                <w:szCs w:val="24"/>
              </w:rPr>
              <w:lastRenderedPageBreak/>
              <w:t>символы.</w:t>
            </w:r>
          </w:p>
        </w:tc>
      </w:tr>
      <w:tr w:rsidR="00713148" w:rsidTr="00713148">
        <w:tc>
          <w:tcPr>
            <w:tcW w:w="924" w:type="dxa"/>
            <w:vMerge/>
          </w:tcPr>
          <w:p w:rsidR="00713148" w:rsidRDefault="00713148" w:rsidP="00A12DCF">
            <w:pPr>
              <w:pStyle w:val="a3"/>
              <w:rPr>
                <w:rFonts w:ascii="Times New Roman" w:hAnsi="Times New Roman" w:cs="Times New Roman"/>
                <w:b/>
                <w:sz w:val="28"/>
                <w:szCs w:val="28"/>
                <w:u w:val="single"/>
              </w:rPr>
            </w:pP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3неделя</w:t>
            </w:r>
          </w:p>
        </w:tc>
        <w:tc>
          <w:tcPr>
            <w:tcW w:w="2206"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«Кондитерская фабрика»</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Формировать умение выявлять, классифицировать блоки по 2 признакам, упражнять в умение кодировать информацию, закреплять умение создавать силуэт без образца, развивать наблюдательность.</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«Я хочу конфету»,</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«Разложи конфеты в коробки»,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«Волшебный мешочек с конфетами»,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«Придумай и построй конфеты».</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Наборы блоков, чудесный мешочек, коробки, карточки – символы.</w:t>
            </w:r>
          </w:p>
        </w:tc>
      </w:tr>
      <w:tr w:rsidR="00713148" w:rsidTr="00713148">
        <w:tc>
          <w:tcPr>
            <w:tcW w:w="924" w:type="dxa"/>
            <w:vMerge/>
          </w:tcPr>
          <w:p w:rsidR="00713148" w:rsidRDefault="00713148" w:rsidP="00A12DCF">
            <w:pPr>
              <w:pStyle w:val="a3"/>
              <w:rPr>
                <w:rFonts w:ascii="Times New Roman" w:hAnsi="Times New Roman" w:cs="Times New Roman"/>
                <w:b/>
                <w:sz w:val="28"/>
                <w:szCs w:val="28"/>
                <w:u w:val="single"/>
              </w:rPr>
            </w:pPr>
          </w:p>
        </w:tc>
        <w:tc>
          <w:tcPr>
            <w:tcW w:w="63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4неделя</w:t>
            </w:r>
          </w:p>
        </w:tc>
        <w:tc>
          <w:tcPr>
            <w:tcW w:w="2206" w:type="dxa"/>
          </w:tcPr>
          <w:p w:rsidR="00713148" w:rsidRPr="00713148" w:rsidRDefault="00713148" w:rsidP="00A12DCF">
            <w:pPr>
              <w:tabs>
                <w:tab w:val="left" w:pos="2370"/>
              </w:tabs>
              <w:jc w:val="center"/>
              <w:rPr>
                <w:rFonts w:ascii="Times New Roman" w:hAnsi="Times New Roman" w:cs="Times New Roman"/>
                <w:sz w:val="24"/>
                <w:szCs w:val="24"/>
              </w:rPr>
            </w:pPr>
            <w:r w:rsidRPr="00713148">
              <w:rPr>
                <w:rFonts w:ascii="Times New Roman" w:hAnsi="Times New Roman" w:cs="Times New Roman"/>
                <w:sz w:val="24"/>
                <w:szCs w:val="24"/>
              </w:rPr>
              <w:t>«В гостях у деда Мороза»</w:t>
            </w:r>
          </w:p>
        </w:tc>
        <w:tc>
          <w:tcPr>
            <w:tcW w:w="2597"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Формировать умение выявлять, классифицировать блоки по 2 признакам, упражнять в умение декодировать информацию, закреплять умение создавать силуэт без образца, развивать сенсорные эталоны, умение находить на ощупь, развивать внимание, мышление.</w:t>
            </w:r>
          </w:p>
        </w:tc>
        <w:tc>
          <w:tcPr>
            <w:tcW w:w="2253"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«Построй дорожку к деду Морозу»,</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«Дом деда Мороза»,</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«Разложи подарки»,</w:t>
            </w:r>
          </w:p>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Д/И «Подарок из волшебного мешочка».</w:t>
            </w:r>
          </w:p>
        </w:tc>
        <w:tc>
          <w:tcPr>
            <w:tcW w:w="2299" w:type="dxa"/>
          </w:tcPr>
          <w:p w:rsidR="00713148" w:rsidRPr="00713148" w:rsidRDefault="00713148" w:rsidP="00A12DCF">
            <w:pPr>
              <w:tabs>
                <w:tab w:val="left" w:pos="2370"/>
              </w:tabs>
              <w:rPr>
                <w:rFonts w:ascii="Times New Roman" w:hAnsi="Times New Roman" w:cs="Times New Roman"/>
                <w:sz w:val="24"/>
                <w:szCs w:val="24"/>
              </w:rPr>
            </w:pPr>
            <w:r w:rsidRPr="00713148">
              <w:rPr>
                <w:rFonts w:ascii="Times New Roman" w:hAnsi="Times New Roman" w:cs="Times New Roman"/>
                <w:sz w:val="24"/>
                <w:szCs w:val="24"/>
              </w:rPr>
              <w:t>Игрушка деда Мороза, наборы блоков, коробки, в чудесный мешочек, карточки – символы.</w:t>
            </w:r>
          </w:p>
        </w:tc>
      </w:tr>
      <w:tr w:rsidR="00C9669F" w:rsidTr="00713148">
        <w:tc>
          <w:tcPr>
            <w:tcW w:w="924" w:type="dxa"/>
            <w:vMerge w:val="restart"/>
          </w:tcPr>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Я</w:t>
            </w:r>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Н</w:t>
            </w:r>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В</w:t>
            </w:r>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А</w:t>
            </w:r>
          </w:p>
          <w:p w:rsidR="00C9669F" w:rsidRPr="00C9669F" w:rsidRDefault="00C9669F" w:rsidP="00C9669F">
            <w:pPr>
              <w:tabs>
                <w:tab w:val="left" w:pos="2370"/>
              </w:tabs>
              <w:jc w:val="center"/>
              <w:rPr>
                <w:rFonts w:ascii="Times New Roman" w:hAnsi="Times New Roman" w:cs="Times New Roman"/>
                <w:sz w:val="24"/>
                <w:szCs w:val="24"/>
              </w:rPr>
            </w:pPr>
            <w:proofErr w:type="gramStart"/>
            <w:r w:rsidRPr="00C9669F">
              <w:rPr>
                <w:rFonts w:ascii="Times New Roman" w:hAnsi="Times New Roman" w:cs="Times New Roman"/>
                <w:sz w:val="24"/>
                <w:szCs w:val="24"/>
              </w:rPr>
              <w:t>Р</w:t>
            </w:r>
            <w:proofErr w:type="gramEnd"/>
          </w:p>
          <w:p w:rsidR="00C9669F" w:rsidRDefault="00C9669F" w:rsidP="00C9669F">
            <w:pPr>
              <w:pStyle w:val="a3"/>
              <w:rPr>
                <w:rFonts w:ascii="Times New Roman" w:hAnsi="Times New Roman" w:cs="Times New Roman"/>
                <w:b/>
                <w:sz w:val="28"/>
                <w:szCs w:val="28"/>
                <w:u w:val="single"/>
              </w:rPr>
            </w:pPr>
            <w:r w:rsidRPr="00C966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69F">
              <w:rPr>
                <w:rFonts w:ascii="Times New Roman" w:hAnsi="Times New Roman" w:cs="Times New Roman"/>
                <w:sz w:val="24"/>
                <w:szCs w:val="24"/>
              </w:rPr>
              <w:t>Ь</w:t>
            </w: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2неделя</w:t>
            </w:r>
          </w:p>
        </w:tc>
        <w:tc>
          <w:tcPr>
            <w:tcW w:w="2206" w:type="dxa"/>
          </w:tcPr>
          <w:p w:rsidR="00C9669F" w:rsidRPr="00C9669F" w:rsidRDefault="00C9669F" w:rsidP="00A12DCF">
            <w:pPr>
              <w:rPr>
                <w:rFonts w:ascii="Times New Roman" w:hAnsi="Times New Roman" w:cs="Times New Roman"/>
                <w:sz w:val="24"/>
                <w:szCs w:val="24"/>
              </w:rPr>
            </w:pPr>
            <w:r w:rsidRPr="00C9669F">
              <w:rPr>
                <w:rFonts w:ascii="Times New Roman" w:hAnsi="Times New Roman" w:cs="Times New Roman"/>
                <w:sz w:val="24"/>
                <w:szCs w:val="24"/>
              </w:rPr>
              <w:t>ООД «Автобус для путешествия»</w:t>
            </w:r>
          </w:p>
          <w:p w:rsidR="00C9669F" w:rsidRPr="00C9669F" w:rsidRDefault="00C9669F" w:rsidP="00A12DCF">
            <w:pPr>
              <w:tabs>
                <w:tab w:val="left" w:pos="2370"/>
              </w:tabs>
              <w:jc w:val="center"/>
              <w:rPr>
                <w:rFonts w:ascii="Times New Roman" w:hAnsi="Times New Roman" w:cs="Times New Roman"/>
                <w:sz w:val="24"/>
                <w:szCs w:val="24"/>
              </w:rPr>
            </w:pPr>
          </w:p>
        </w:tc>
        <w:tc>
          <w:tcPr>
            <w:tcW w:w="2597"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Формировать умение выявлять, классифицировать, декодировать блоки по 2 признакам, упражнять в умение описывать по модели, закреплять умение создавать силуэт без образца, развивать внимание. </w:t>
            </w:r>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«Построим автобус»,</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«Опиши билет»,</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«Рассади по местам».</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Блоки </w:t>
            </w:r>
            <w:proofErr w:type="spellStart"/>
            <w:r w:rsidRPr="00C9669F">
              <w:rPr>
                <w:rFonts w:ascii="Times New Roman" w:hAnsi="Times New Roman" w:cs="Times New Roman"/>
                <w:sz w:val="24"/>
                <w:szCs w:val="24"/>
              </w:rPr>
              <w:t>Дьенеша</w:t>
            </w:r>
            <w:proofErr w:type="spellEnd"/>
            <w:r w:rsidRPr="00C9669F">
              <w:rPr>
                <w:rFonts w:ascii="Times New Roman" w:hAnsi="Times New Roman" w:cs="Times New Roman"/>
                <w:sz w:val="24"/>
                <w:szCs w:val="24"/>
              </w:rPr>
              <w:t xml:space="preserve">, обручи, игрушки, карточки – символы, модель описания. </w:t>
            </w:r>
          </w:p>
        </w:tc>
      </w:tr>
      <w:tr w:rsidR="00C9669F" w:rsidTr="00713148">
        <w:tc>
          <w:tcPr>
            <w:tcW w:w="924" w:type="dxa"/>
            <w:vMerge/>
          </w:tcPr>
          <w:p w:rsidR="00C9669F" w:rsidRDefault="00C9669F" w:rsidP="00A12DCF">
            <w:pPr>
              <w:pStyle w:val="a3"/>
              <w:rPr>
                <w:rFonts w:ascii="Times New Roman" w:hAnsi="Times New Roman" w:cs="Times New Roman"/>
                <w:b/>
                <w:sz w:val="28"/>
                <w:szCs w:val="28"/>
                <w:u w:val="single"/>
              </w:rPr>
            </w:pP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3неделя</w:t>
            </w:r>
          </w:p>
        </w:tc>
        <w:tc>
          <w:tcPr>
            <w:tcW w:w="220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«Зимний лес»</w:t>
            </w:r>
          </w:p>
        </w:tc>
        <w:tc>
          <w:tcPr>
            <w:tcW w:w="2597"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Формировать умение выявлять, сравнивать, группировать, декодировать блоки по 2 признакам, упражнять в умение декодировать информацию, </w:t>
            </w:r>
            <w:r w:rsidRPr="00C9669F">
              <w:rPr>
                <w:rFonts w:ascii="Times New Roman" w:hAnsi="Times New Roman" w:cs="Times New Roman"/>
                <w:sz w:val="24"/>
                <w:szCs w:val="24"/>
              </w:rPr>
              <w:lastRenderedPageBreak/>
              <w:t>развивать сенсорные эталоны, умение создавать по замыслу.</w:t>
            </w:r>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lastRenderedPageBreak/>
              <w:t>Д/И «Построй ёлочки»,</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«Тропинки животных»,</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«Рассели животных»,</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«Найди снежок».</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Деревья, наборы блоков, обручи, иллюстрации зимы, карточки – символы.</w:t>
            </w:r>
          </w:p>
        </w:tc>
      </w:tr>
      <w:tr w:rsidR="00C9669F" w:rsidTr="00713148">
        <w:tc>
          <w:tcPr>
            <w:tcW w:w="924" w:type="dxa"/>
            <w:vMerge/>
          </w:tcPr>
          <w:p w:rsidR="00C9669F" w:rsidRDefault="00C9669F" w:rsidP="00A12DCF">
            <w:pPr>
              <w:pStyle w:val="a3"/>
              <w:rPr>
                <w:rFonts w:ascii="Times New Roman" w:hAnsi="Times New Roman" w:cs="Times New Roman"/>
                <w:b/>
                <w:sz w:val="28"/>
                <w:szCs w:val="28"/>
                <w:u w:val="single"/>
              </w:rPr>
            </w:pP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4неделя</w:t>
            </w:r>
          </w:p>
        </w:tc>
        <w:tc>
          <w:tcPr>
            <w:tcW w:w="220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«Праздник в детском саду»</w:t>
            </w:r>
          </w:p>
        </w:tc>
        <w:tc>
          <w:tcPr>
            <w:tcW w:w="2597" w:type="dxa"/>
          </w:tcPr>
          <w:p w:rsidR="00C9669F" w:rsidRPr="00C9669F" w:rsidRDefault="00C9669F" w:rsidP="00A12DCF">
            <w:pPr>
              <w:tabs>
                <w:tab w:val="left" w:pos="2370"/>
              </w:tabs>
              <w:rPr>
                <w:rFonts w:ascii="Times New Roman" w:hAnsi="Times New Roman" w:cs="Times New Roman"/>
                <w:sz w:val="24"/>
                <w:szCs w:val="24"/>
              </w:rPr>
            </w:pPr>
            <w:proofErr w:type="gramStart"/>
            <w:r w:rsidRPr="00C9669F">
              <w:rPr>
                <w:rFonts w:ascii="Times New Roman" w:hAnsi="Times New Roman" w:cs="Times New Roman"/>
                <w:sz w:val="24"/>
                <w:szCs w:val="24"/>
              </w:rPr>
              <w:t>Продолжать формировать умение выявлять, сравнивать, декодировать, классифицировать блоки по 2 свойствам, развивать сенсорные эталоны (цвет, форма, размер, толщина), развивать наблюдательность.</w:t>
            </w:r>
            <w:proofErr w:type="gramEnd"/>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«Воздушные шары»,</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«Я фокусник»,</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«Найди пару»,</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«Карусель».</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Наборы блоков, настольная игра «воздушные шары», карточки – символы, обруч с лентами и геометрическими фигурами.</w:t>
            </w:r>
          </w:p>
        </w:tc>
      </w:tr>
      <w:tr w:rsidR="00C9669F" w:rsidTr="00713148">
        <w:tc>
          <w:tcPr>
            <w:tcW w:w="924" w:type="dxa"/>
            <w:vMerge w:val="restart"/>
          </w:tcPr>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Ф</w:t>
            </w:r>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Е</w:t>
            </w:r>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В</w:t>
            </w:r>
          </w:p>
          <w:p w:rsidR="00C9669F" w:rsidRPr="00C9669F" w:rsidRDefault="00C9669F" w:rsidP="00C9669F">
            <w:pPr>
              <w:tabs>
                <w:tab w:val="left" w:pos="2370"/>
              </w:tabs>
              <w:jc w:val="center"/>
              <w:rPr>
                <w:rFonts w:ascii="Times New Roman" w:hAnsi="Times New Roman" w:cs="Times New Roman"/>
                <w:sz w:val="24"/>
                <w:szCs w:val="24"/>
              </w:rPr>
            </w:pPr>
            <w:proofErr w:type="gramStart"/>
            <w:r w:rsidRPr="00C9669F">
              <w:rPr>
                <w:rFonts w:ascii="Times New Roman" w:hAnsi="Times New Roman" w:cs="Times New Roman"/>
                <w:sz w:val="24"/>
                <w:szCs w:val="24"/>
              </w:rPr>
              <w:t>Р</w:t>
            </w:r>
            <w:proofErr w:type="gramEnd"/>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А</w:t>
            </w:r>
          </w:p>
          <w:p w:rsidR="00C9669F" w:rsidRPr="00C9669F" w:rsidRDefault="00C9669F"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Л</w:t>
            </w:r>
          </w:p>
          <w:p w:rsidR="00C9669F" w:rsidRDefault="00C9669F" w:rsidP="00C9669F">
            <w:pPr>
              <w:pStyle w:val="a3"/>
              <w:rPr>
                <w:rFonts w:ascii="Times New Roman" w:hAnsi="Times New Roman" w:cs="Times New Roman"/>
                <w:b/>
                <w:sz w:val="28"/>
                <w:szCs w:val="28"/>
                <w:u w:val="single"/>
              </w:rPr>
            </w:pPr>
            <w:r w:rsidRPr="00C966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69F">
              <w:rPr>
                <w:rFonts w:ascii="Times New Roman" w:hAnsi="Times New Roman" w:cs="Times New Roman"/>
                <w:sz w:val="24"/>
                <w:szCs w:val="24"/>
              </w:rPr>
              <w:t>Ь</w:t>
            </w: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1неделя</w:t>
            </w:r>
          </w:p>
        </w:tc>
        <w:tc>
          <w:tcPr>
            <w:tcW w:w="2206" w:type="dxa"/>
          </w:tcPr>
          <w:p w:rsidR="00C9669F" w:rsidRPr="00C9669F" w:rsidRDefault="00C9669F" w:rsidP="00A12DCF">
            <w:pPr>
              <w:rPr>
                <w:rFonts w:ascii="Times New Roman" w:hAnsi="Times New Roman" w:cs="Times New Roman"/>
                <w:sz w:val="24"/>
                <w:szCs w:val="24"/>
              </w:rPr>
            </w:pPr>
            <w:r w:rsidRPr="00C9669F">
              <w:rPr>
                <w:rFonts w:ascii="Times New Roman" w:hAnsi="Times New Roman" w:cs="Times New Roman"/>
                <w:sz w:val="24"/>
                <w:szCs w:val="24"/>
              </w:rPr>
              <w:t>ООД «Поможем динозаврику»</w:t>
            </w:r>
          </w:p>
          <w:p w:rsidR="00C9669F" w:rsidRPr="00C9669F" w:rsidRDefault="00C9669F" w:rsidP="00A12DCF">
            <w:pPr>
              <w:tabs>
                <w:tab w:val="left" w:pos="2370"/>
              </w:tabs>
              <w:jc w:val="center"/>
              <w:rPr>
                <w:rFonts w:ascii="Times New Roman" w:hAnsi="Times New Roman" w:cs="Times New Roman"/>
                <w:sz w:val="24"/>
                <w:szCs w:val="24"/>
              </w:rPr>
            </w:pPr>
          </w:p>
        </w:tc>
        <w:tc>
          <w:tcPr>
            <w:tcW w:w="2597"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Продолжать формировать умение выявлять, сравнивать, классифицировать, декодировать блоки по 2 признакам, упражнять в умение находить на ощупь, развивать наблюдательность, умение делать выводы.</w:t>
            </w:r>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«Волшебный мешочек»,</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«Найди пару»,</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«Домики для фигур»,</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«Превращение фигур».</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Наборы блоков, чудесный мешочек, обручи, карточки символы.</w:t>
            </w:r>
          </w:p>
        </w:tc>
      </w:tr>
      <w:tr w:rsidR="00C9669F" w:rsidTr="00713148">
        <w:tc>
          <w:tcPr>
            <w:tcW w:w="924" w:type="dxa"/>
            <w:vMerge/>
          </w:tcPr>
          <w:p w:rsidR="00C9669F" w:rsidRDefault="00C9669F" w:rsidP="00A12DCF">
            <w:pPr>
              <w:pStyle w:val="a3"/>
              <w:rPr>
                <w:rFonts w:ascii="Times New Roman" w:hAnsi="Times New Roman" w:cs="Times New Roman"/>
                <w:b/>
                <w:sz w:val="28"/>
                <w:szCs w:val="28"/>
                <w:u w:val="single"/>
              </w:rPr>
            </w:pP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2неделя</w:t>
            </w:r>
          </w:p>
        </w:tc>
        <w:tc>
          <w:tcPr>
            <w:tcW w:w="220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«Как мы катались на лыжах»</w:t>
            </w:r>
          </w:p>
        </w:tc>
        <w:tc>
          <w:tcPr>
            <w:tcW w:w="2597"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Формировать умение выявлять, классифицировать, декодировать блоки по 2 признакам, упражнять в умение описывать по модели, закреплять умение создавать силуэт без образца, развивать внимание.</w:t>
            </w:r>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«Разложи лыжи»,</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«Построим лыжню»,</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«Опиши пирог»,</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«Лепим снеговика»,</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Блоки </w:t>
            </w:r>
            <w:proofErr w:type="spellStart"/>
            <w:r w:rsidRPr="00C9669F">
              <w:rPr>
                <w:rFonts w:ascii="Times New Roman" w:hAnsi="Times New Roman" w:cs="Times New Roman"/>
                <w:sz w:val="24"/>
                <w:szCs w:val="24"/>
              </w:rPr>
              <w:t>Дьенеша</w:t>
            </w:r>
            <w:proofErr w:type="spellEnd"/>
            <w:r w:rsidRPr="00C9669F">
              <w:rPr>
                <w:rFonts w:ascii="Times New Roman" w:hAnsi="Times New Roman" w:cs="Times New Roman"/>
                <w:sz w:val="24"/>
                <w:szCs w:val="24"/>
              </w:rPr>
              <w:t>, обручи, карточки – символы, деревья, иллюстрации зимы, модель описания.</w:t>
            </w:r>
          </w:p>
        </w:tc>
      </w:tr>
      <w:tr w:rsidR="00C9669F" w:rsidTr="00713148">
        <w:tc>
          <w:tcPr>
            <w:tcW w:w="924" w:type="dxa"/>
            <w:vMerge/>
          </w:tcPr>
          <w:p w:rsidR="00C9669F" w:rsidRDefault="00C9669F" w:rsidP="00A12DCF">
            <w:pPr>
              <w:pStyle w:val="a3"/>
              <w:rPr>
                <w:rFonts w:ascii="Times New Roman" w:hAnsi="Times New Roman" w:cs="Times New Roman"/>
                <w:b/>
                <w:sz w:val="28"/>
                <w:szCs w:val="28"/>
                <w:u w:val="single"/>
              </w:rPr>
            </w:pP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3неделя</w:t>
            </w:r>
          </w:p>
        </w:tc>
        <w:tc>
          <w:tcPr>
            <w:tcW w:w="220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«Птицы в лесу»</w:t>
            </w:r>
          </w:p>
        </w:tc>
        <w:tc>
          <w:tcPr>
            <w:tcW w:w="2597"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 Продолжать формировать умение выявлять, классифицировать, кодировать, декодировать блоки по 2 признакам, закреплять умение создавать силуэт без образца, развивать внимание.</w:t>
            </w:r>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«Найдём домик для птиц»,</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«Угощение для птиц»,</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«Назови соседа»,</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Д/И «Построим птичку». </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Наборы блоков, карточки – символы, обручи, иллюстрации птиц.</w:t>
            </w:r>
          </w:p>
        </w:tc>
      </w:tr>
      <w:tr w:rsidR="00C9669F" w:rsidTr="00713148">
        <w:tc>
          <w:tcPr>
            <w:tcW w:w="924" w:type="dxa"/>
            <w:vMerge/>
          </w:tcPr>
          <w:p w:rsidR="00C9669F" w:rsidRDefault="00C9669F" w:rsidP="00A12DCF">
            <w:pPr>
              <w:pStyle w:val="a3"/>
              <w:rPr>
                <w:rFonts w:ascii="Times New Roman" w:hAnsi="Times New Roman" w:cs="Times New Roman"/>
                <w:b/>
                <w:sz w:val="28"/>
                <w:szCs w:val="28"/>
                <w:u w:val="single"/>
              </w:rPr>
            </w:pPr>
          </w:p>
        </w:tc>
        <w:tc>
          <w:tcPr>
            <w:tcW w:w="63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4неделя</w:t>
            </w:r>
          </w:p>
        </w:tc>
        <w:tc>
          <w:tcPr>
            <w:tcW w:w="2206" w:type="dxa"/>
          </w:tcPr>
          <w:p w:rsidR="00C9669F" w:rsidRPr="00C9669F" w:rsidRDefault="00C9669F"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«Как на масленичной неделе»</w:t>
            </w:r>
          </w:p>
        </w:tc>
        <w:tc>
          <w:tcPr>
            <w:tcW w:w="2597"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Формировать умение выявлять, классифицировать, декодировать блоки по </w:t>
            </w:r>
            <w:r w:rsidRPr="00C9669F">
              <w:rPr>
                <w:rFonts w:ascii="Times New Roman" w:hAnsi="Times New Roman" w:cs="Times New Roman"/>
                <w:sz w:val="24"/>
                <w:szCs w:val="24"/>
              </w:rPr>
              <w:lastRenderedPageBreak/>
              <w:t>2 признакам, упражнять в умение описывать по модели, развивать сенсорные эталоны, внимание, мышление.</w:t>
            </w:r>
          </w:p>
        </w:tc>
        <w:tc>
          <w:tcPr>
            <w:tcW w:w="2253"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lastRenderedPageBreak/>
              <w:t>Д/И «Испечём блины»,</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«Опиши блин»,</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lastRenderedPageBreak/>
              <w:t>Д/И «Какой блин лишний»,</w:t>
            </w:r>
          </w:p>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«Карусель».</w:t>
            </w:r>
          </w:p>
        </w:tc>
        <w:tc>
          <w:tcPr>
            <w:tcW w:w="2299" w:type="dxa"/>
          </w:tcPr>
          <w:p w:rsidR="00C9669F" w:rsidRPr="00C9669F" w:rsidRDefault="00C9669F"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lastRenderedPageBreak/>
              <w:t xml:space="preserve">Наборы блоков, подносы, карточки -  символы, иллюстрации </w:t>
            </w:r>
            <w:r w:rsidRPr="00C9669F">
              <w:rPr>
                <w:rFonts w:ascii="Times New Roman" w:hAnsi="Times New Roman" w:cs="Times New Roman"/>
                <w:sz w:val="24"/>
                <w:szCs w:val="24"/>
              </w:rPr>
              <w:lastRenderedPageBreak/>
              <w:t>масленицы, обруч с ленточками и фигурами.</w:t>
            </w:r>
          </w:p>
        </w:tc>
      </w:tr>
      <w:tr w:rsidR="000B46C6" w:rsidTr="00713148">
        <w:tc>
          <w:tcPr>
            <w:tcW w:w="924" w:type="dxa"/>
            <w:vMerge w:val="restart"/>
          </w:tcPr>
          <w:p w:rsidR="000B46C6" w:rsidRPr="00C9669F" w:rsidRDefault="000B46C6"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lastRenderedPageBreak/>
              <w:t>М</w:t>
            </w:r>
          </w:p>
          <w:p w:rsidR="000B46C6" w:rsidRPr="00C9669F" w:rsidRDefault="000B46C6" w:rsidP="00C9669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А</w:t>
            </w:r>
          </w:p>
          <w:p w:rsidR="000B46C6" w:rsidRPr="00C9669F" w:rsidRDefault="000B46C6" w:rsidP="00C9669F">
            <w:pPr>
              <w:tabs>
                <w:tab w:val="left" w:pos="2370"/>
              </w:tabs>
              <w:jc w:val="center"/>
              <w:rPr>
                <w:rFonts w:ascii="Times New Roman" w:hAnsi="Times New Roman" w:cs="Times New Roman"/>
                <w:sz w:val="24"/>
                <w:szCs w:val="24"/>
              </w:rPr>
            </w:pPr>
            <w:proofErr w:type="gramStart"/>
            <w:r w:rsidRPr="00C9669F">
              <w:rPr>
                <w:rFonts w:ascii="Times New Roman" w:hAnsi="Times New Roman" w:cs="Times New Roman"/>
                <w:sz w:val="24"/>
                <w:szCs w:val="24"/>
              </w:rPr>
              <w:t>Р</w:t>
            </w:r>
            <w:proofErr w:type="gramEnd"/>
          </w:p>
          <w:p w:rsidR="000B46C6" w:rsidRDefault="000B46C6" w:rsidP="00C9669F">
            <w:pPr>
              <w:pStyle w:val="a3"/>
              <w:rPr>
                <w:rFonts w:ascii="Times New Roman" w:hAnsi="Times New Roman" w:cs="Times New Roman"/>
                <w:sz w:val="24"/>
                <w:szCs w:val="24"/>
              </w:rPr>
            </w:pPr>
            <w:r w:rsidRPr="00C966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69F">
              <w:rPr>
                <w:rFonts w:ascii="Times New Roman" w:hAnsi="Times New Roman" w:cs="Times New Roman"/>
                <w:sz w:val="24"/>
                <w:szCs w:val="24"/>
              </w:rPr>
              <w:t xml:space="preserve"> Т</w:t>
            </w: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p w:rsidR="000B46C6" w:rsidRDefault="000B46C6" w:rsidP="00C9669F">
            <w:pPr>
              <w:pStyle w:val="a3"/>
              <w:rPr>
                <w:rFonts w:ascii="Times New Roman" w:hAnsi="Times New Roman" w:cs="Times New Roman"/>
                <w:b/>
                <w:sz w:val="28"/>
                <w:szCs w:val="28"/>
                <w:u w:val="single"/>
              </w:rPr>
            </w:pPr>
          </w:p>
        </w:tc>
        <w:tc>
          <w:tcPr>
            <w:tcW w:w="63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1неделя</w:t>
            </w:r>
          </w:p>
        </w:tc>
        <w:tc>
          <w:tcPr>
            <w:tcW w:w="220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«Здравствуй весна»</w:t>
            </w:r>
          </w:p>
        </w:tc>
        <w:tc>
          <w:tcPr>
            <w:tcW w:w="2597"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Формировать умение выявлять, классифицировать, декодировать блоки по 2 признакам, упражнять в умение описывать по модели, закреплять умение создавать силуэт без образца, развивать внимание.</w:t>
            </w:r>
          </w:p>
        </w:tc>
        <w:tc>
          <w:tcPr>
            <w:tcW w:w="2253"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«Найди домик для капели»,</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«Опиши облако»,</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«Угощение для птиц»,</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«Построим зайку».</w:t>
            </w:r>
          </w:p>
        </w:tc>
        <w:tc>
          <w:tcPr>
            <w:tcW w:w="2299"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Блоки </w:t>
            </w:r>
            <w:proofErr w:type="spellStart"/>
            <w:r w:rsidRPr="00C9669F">
              <w:rPr>
                <w:rFonts w:ascii="Times New Roman" w:hAnsi="Times New Roman" w:cs="Times New Roman"/>
                <w:sz w:val="24"/>
                <w:szCs w:val="24"/>
              </w:rPr>
              <w:t>Дьенеша</w:t>
            </w:r>
            <w:proofErr w:type="spellEnd"/>
            <w:r w:rsidRPr="00C9669F">
              <w:rPr>
                <w:rFonts w:ascii="Times New Roman" w:hAnsi="Times New Roman" w:cs="Times New Roman"/>
                <w:sz w:val="24"/>
                <w:szCs w:val="24"/>
              </w:rPr>
              <w:t>, обручи, подносы, карточки – символы, иллюстрации весны, деревья.</w:t>
            </w:r>
          </w:p>
        </w:tc>
      </w:tr>
      <w:tr w:rsidR="000B46C6" w:rsidTr="00713148">
        <w:tc>
          <w:tcPr>
            <w:tcW w:w="924" w:type="dxa"/>
            <w:vMerge/>
          </w:tcPr>
          <w:p w:rsidR="000B46C6" w:rsidRDefault="000B46C6" w:rsidP="00A12DCF">
            <w:pPr>
              <w:pStyle w:val="a3"/>
              <w:rPr>
                <w:rFonts w:ascii="Times New Roman" w:hAnsi="Times New Roman" w:cs="Times New Roman"/>
                <w:b/>
                <w:sz w:val="28"/>
                <w:szCs w:val="28"/>
                <w:u w:val="single"/>
              </w:rPr>
            </w:pPr>
          </w:p>
        </w:tc>
        <w:tc>
          <w:tcPr>
            <w:tcW w:w="63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2неделя</w:t>
            </w:r>
          </w:p>
        </w:tc>
        <w:tc>
          <w:tcPr>
            <w:tcW w:w="2206" w:type="dxa"/>
          </w:tcPr>
          <w:p w:rsidR="000B46C6" w:rsidRPr="00C9669F" w:rsidRDefault="000B46C6" w:rsidP="00A12DCF">
            <w:pPr>
              <w:rPr>
                <w:rFonts w:ascii="Times New Roman" w:hAnsi="Times New Roman" w:cs="Times New Roman"/>
                <w:sz w:val="24"/>
                <w:szCs w:val="24"/>
              </w:rPr>
            </w:pPr>
            <w:r w:rsidRPr="00C9669F">
              <w:rPr>
                <w:rFonts w:ascii="Times New Roman" w:hAnsi="Times New Roman" w:cs="Times New Roman"/>
                <w:sz w:val="24"/>
                <w:szCs w:val="24"/>
              </w:rPr>
              <w:t>ООД «Путешествие в сказочном лесу»</w:t>
            </w:r>
          </w:p>
          <w:p w:rsidR="000B46C6" w:rsidRPr="00C9669F" w:rsidRDefault="000B46C6" w:rsidP="00A12DCF">
            <w:pPr>
              <w:tabs>
                <w:tab w:val="left" w:pos="2370"/>
              </w:tabs>
              <w:jc w:val="center"/>
              <w:rPr>
                <w:rFonts w:ascii="Times New Roman" w:hAnsi="Times New Roman" w:cs="Times New Roman"/>
                <w:sz w:val="24"/>
                <w:szCs w:val="24"/>
              </w:rPr>
            </w:pPr>
          </w:p>
        </w:tc>
        <w:tc>
          <w:tcPr>
            <w:tcW w:w="2597"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Формировать умение выявлять, классифицировать, сравнивать декодировать блоки по 2 признакам, развивать сенсорные эталоны, внимание, мышление.</w:t>
            </w:r>
          </w:p>
        </w:tc>
        <w:tc>
          <w:tcPr>
            <w:tcW w:w="2253"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«Мостик для зайки»,</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«Угощение для медвежат»,</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«Расселим по домикам».</w:t>
            </w:r>
          </w:p>
        </w:tc>
        <w:tc>
          <w:tcPr>
            <w:tcW w:w="2299"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Наборы блоков, стулья, коробки, обручи, карточки – символы.</w:t>
            </w:r>
          </w:p>
        </w:tc>
      </w:tr>
      <w:tr w:rsidR="000B46C6" w:rsidTr="00713148">
        <w:tc>
          <w:tcPr>
            <w:tcW w:w="924" w:type="dxa"/>
            <w:vMerge/>
          </w:tcPr>
          <w:p w:rsidR="000B46C6" w:rsidRDefault="000B46C6" w:rsidP="00A12DCF">
            <w:pPr>
              <w:pStyle w:val="a3"/>
              <w:rPr>
                <w:rFonts w:ascii="Times New Roman" w:hAnsi="Times New Roman" w:cs="Times New Roman"/>
                <w:b/>
                <w:sz w:val="28"/>
                <w:szCs w:val="28"/>
                <w:u w:val="single"/>
              </w:rPr>
            </w:pPr>
          </w:p>
        </w:tc>
        <w:tc>
          <w:tcPr>
            <w:tcW w:w="63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3неделя</w:t>
            </w:r>
          </w:p>
        </w:tc>
        <w:tc>
          <w:tcPr>
            <w:tcW w:w="220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«На физкультуре»</w:t>
            </w:r>
          </w:p>
        </w:tc>
        <w:tc>
          <w:tcPr>
            <w:tcW w:w="2597"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Формировать умение выявлять, классифицировать, сравнивать, декодировать блоки по 2 признакам, упражнять в умение выполнять алгоритм действий, развивать сенсорные эталоны.</w:t>
            </w:r>
          </w:p>
        </w:tc>
        <w:tc>
          <w:tcPr>
            <w:tcW w:w="2253"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«Поставь по – порядку»,</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«Построим дорожку»,</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«Разложи мячи»,</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«Раз, два, три к своей фигуре беги».</w:t>
            </w:r>
          </w:p>
        </w:tc>
        <w:tc>
          <w:tcPr>
            <w:tcW w:w="2299"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 xml:space="preserve">Блоки </w:t>
            </w:r>
            <w:proofErr w:type="spellStart"/>
            <w:r w:rsidRPr="00C9669F">
              <w:rPr>
                <w:rFonts w:ascii="Times New Roman" w:hAnsi="Times New Roman" w:cs="Times New Roman"/>
                <w:sz w:val="24"/>
                <w:szCs w:val="24"/>
              </w:rPr>
              <w:t>Дьенеша</w:t>
            </w:r>
            <w:proofErr w:type="spellEnd"/>
            <w:r w:rsidRPr="00C9669F">
              <w:rPr>
                <w:rFonts w:ascii="Times New Roman" w:hAnsi="Times New Roman" w:cs="Times New Roman"/>
                <w:sz w:val="24"/>
                <w:szCs w:val="24"/>
              </w:rPr>
              <w:t>, карточки – схемы, кубики, обручи.</w:t>
            </w:r>
          </w:p>
        </w:tc>
      </w:tr>
      <w:tr w:rsidR="000B46C6" w:rsidTr="00713148">
        <w:tc>
          <w:tcPr>
            <w:tcW w:w="924" w:type="dxa"/>
            <w:vMerge/>
          </w:tcPr>
          <w:p w:rsidR="000B46C6" w:rsidRDefault="000B46C6" w:rsidP="00A12DCF">
            <w:pPr>
              <w:pStyle w:val="a3"/>
              <w:rPr>
                <w:rFonts w:ascii="Times New Roman" w:hAnsi="Times New Roman" w:cs="Times New Roman"/>
                <w:b/>
                <w:sz w:val="28"/>
                <w:szCs w:val="28"/>
                <w:u w:val="single"/>
              </w:rPr>
            </w:pPr>
          </w:p>
        </w:tc>
        <w:tc>
          <w:tcPr>
            <w:tcW w:w="63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4неделя</w:t>
            </w:r>
          </w:p>
        </w:tc>
        <w:tc>
          <w:tcPr>
            <w:tcW w:w="2206" w:type="dxa"/>
          </w:tcPr>
          <w:p w:rsidR="000B46C6" w:rsidRPr="00C9669F" w:rsidRDefault="000B46C6" w:rsidP="00A12DCF">
            <w:pPr>
              <w:tabs>
                <w:tab w:val="left" w:pos="2370"/>
              </w:tabs>
              <w:jc w:val="center"/>
              <w:rPr>
                <w:rFonts w:ascii="Times New Roman" w:hAnsi="Times New Roman" w:cs="Times New Roman"/>
                <w:sz w:val="24"/>
                <w:szCs w:val="24"/>
              </w:rPr>
            </w:pPr>
            <w:r w:rsidRPr="00C9669F">
              <w:rPr>
                <w:rFonts w:ascii="Times New Roman" w:hAnsi="Times New Roman" w:cs="Times New Roman"/>
                <w:sz w:val="24"/>
                <w:szCs w:val="24"/>
              </w:rPr>
              <w:t>«Подготовка космонавтов»</w:t>
            </w:r>
          </w:p>
        </w:tc>
        <w:tc>
          <w:tcPr>
            <w:tcW w:w="2597"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Формировать умение выявлять, сравнивать, группировать, декодировать блоки по 2 свойствам, закреплять умение создавать силуэт без образца, развивать внимание.</w:t>
            </w:r>
          </w:p>
        </w:tc>
        <w:tc>
          <w:tcPr>
            <w:tcW w:w="2253"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«Расшифруй»,</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«Найди две ошибки»,</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«Собери гирю»,</w:t>
            </w:r>
          </w:p>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Д/И «Кто быстрее соберёт».</w:t>
            </w:r>
          </w:p>
        </w:tc>
        <w:tc>
          <w:tcPr>
            <w:tcW w:w="2299"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Наборы блоков, корзинки, карточки - схемы.</w:t>
            </w:r>
          </w:p>
        </w:tc>
      </w:tr>
      <w:tr w:rsidR="000B46C6" w:rsidTr="00713148">
        <w:tc>
          <w:tcPr>
            <w:tcW w:w="924" w:type="dxa"/>
            <w:vMerge/>
          </w:tcPr>
          <w:p w:rsidR="000B46C6" w:rsidRDefault="000B46C6" w:rsidP="00A12DCF">
            <w:pPr>
              <w:pStyle w:val="a3"/>
              <w:rPr>
                <w:rFonts w:ascii="Times New Roman" w:hAnsi="Times New Roman" w:cs="Times New Roman"/>
                <w:b/>
                <w:sz w:val="28"/>
                <w:szCs w:val="28"/>
                <w:u w:val="single"/>
              </w:rPr>
            </w:pPr>
          </w:p>
        </w:tc>
        <w:tc>
          <w:tcPr>
            <w:tcW w:w="636" w:type="dxa"/>
          </w:tcPr>
          <w:p w:rsidR="000B46C6" w:rsidRPr="00C9669F" w:rsidRDefault="000B46C6" w:rsidP="00A12DCF">
            <w:pPr>
              <w:tabs>
                <w:tab w:val="left" w:pos="2370"/>
              </w:tabs>
              <w:rPr>
                <w:rFonts w:ascii="Times New Roman" w:hAnsi="Times New Roman" w:cs="Times New Roman"/>
                <w:sz w:val="24"/>
                <w:szCs w:val="24"/>
              </w:rPr>
            </w:pPr>
            <w:r w:rsidRPr="00C9669F">
              <w:rPr>
                <w:rFonts w:ascii="Times New Roman" w:hAnsi="Times New Roman" w:cs="Times New Roman"/>
                <w:sz w:val="24"/>
                <w:szCs w:val="24"/>
              </w:rPr>
              <w:t>5неделя</w:t>
            </w:r>
          </w:p>
        </w:tc>
        <w:tc>
          <w:tcPr>
            <w:tcW w:w="2206" w:type="dxa"/>
          </w:tcPr>
          <w:p w:rsidR="00696B65" w:rsidRPr="00696B65" w:rsidRDefault="00696B65" w:rsidP="00696B65">
            <w:pPr>
              <w:pStyle w:val="a3"/>
              <w:rPr>
                <w:rFonts w:ascii="Times New Roman" w:hAnsi="Times New Roman" w:cs="Times New Roman"/>
                <w:sz w:val="24"/>
                <w:szCs w:val="24"/>
              </w:rPr>
            </w:pPr>
            <w:r w:rsidRPr="00696B65">
              <w:rPr>
                <w:rFonts w:ascii="Times New Roman" w:hAnsi="Times New Roman" w:cs="Times New Roman"/>
                <w:sz w:val="24"/>
                <w:szCs w:val="24"/>
              </w:rPr>
              <w:t xml:space="preserve">Итоговое развлечение с детьми с блоками </w:t>
            </w:r>
          </w:p>
          <w:p w:rsidR="000B46C6" w:rsidRPr="00C9669F" w:rsidRDefault="000B46C6" w:rsidP="00A12DCF">
            <w:pPr>
              <w:tabs>
                <w:tab w:val="left" w:pos="2370"/>
              </w:tabs>
              <w:jc w:val="center"/>
              <w:rPr>
                <w:rFonts w:ascii="Times New Roman" w:hAnsi="Times New Roman" w:cs="Times New Roman"/>
                <w:sz w:val="24"/>
                <w:szCs w:val="24"/>
              </w:rPr>
            </w:pPr>
          </w:p>
        </w:tc>
        <w:tc>
          <w:tcPr>
            <w:tcW w:w="2597" w:type="dxa"/>
          </w:tcPr>
          <w:p w:rsidR="000B46C6" w:rsidRPr="00C9669F" w:rsidRDefault="000B46C6" w:rsidP="00A12DCF">
            <w:pPr>
              <w:tabs>
                <w:tab w:val="left" w:pos="2370"/>
              </w:tabs>
              <w:rPr>
                <w:rFonts w:ascii="Times New Roman" w:hAnsi="Times New Roman" w:cs="Times New Roman"/>
                <w:sz w:val="24"/>
                <w:szCs w:val="24"/>
              </w:rPr>
            </w:pPr>
          </w:p>
        </w:tc>
        <w:tc>
          <w:tcPr>
            <w:tcW w:w="2253" w:type="dxa"/>
          </w:tcPr>
          <w:p w:rsidR="000B46C6" w:rsidRPr="00C9669F" w:rsidRDefault="000B46C6" w:rsidP="00A12DCF">
            <w:pPr>
              <w:tabs>
                <w:tab w:val="left" w:pos="2370"/>
              </w:tabs>
              <w:rPr>
                <w:rFonts w:ascii="Times New Roman" w:hAnsi="Times New Roman" w:cs="Times New Roman"/>
                <w:sz w:val="24"/>
                <w:szCs w:val="24"/>
              </w:rPr>
            </w:pPr>
          </w:p>
        </w:tc>
        <w:tc>
          <w:tcPr>
            <w:tcW w:w="2299" w:type="dxa"/>
          </w:tcPr>
          <w:p w:rsidR="000B46C6" w:rsidRPr="00C9669F" w:rsidRDefault="000B46C6" w:rsidP="00A12DCF">
            <w:pPr>
              <w:tabs>
                <w:tab w:val="left" w:pos="2370"/>
              </w:tabs>
              <w:rPr>
                <w:rFonts w:ascii="Times New Roman" w:hAnsi="Times New Roman" w:cs="Times New Roman"/>
                <w:sz w:val="24"/>
                <w:szCs w:val="24"/>
              </w:rPr>
            </w:pPr>
          </w:p>
        </w:tc>
      </w:tr>
    </w:tbl>
    <w:p w:rsidR="007B0C03" w:rsidRPr="007B0C03" w:rsidRDefault="007B0C03" w:rsidP="007B0C03">
      <w:pPr>
        <w:pStyle w:val="a3"/>
        <w:ind w:hanging="993"/>
        <w:rPr>
          <w:rFonts w:ascii="Times New Roman" w:hAnsi="Times New Roman" w:cs="Times New Roman"/>
          <w:b/>
          <w:sz w:val="28"/>
          <w:szCs w:val="28"/>
          <w:u w:val="single"/>
        </w:rPr>
      </w:pPr>
    </w:p>
    <w:p w:rsidR="00754B1C" w:rsidRDefault="00754B1C" w:rsidP="005735D1">
      <w:pPr>
        <w:shd w:val="clear" w:color="auto" w:fill="FFFFFF"/>
        <w:rPr>
          <w:rFonts w:ascii="Times New Roman" w:hAnsi="Times New Roman" w:cs="Times New Roman"/>
          <w:b/>
          <w:color w:val="FF0000"/>
          <w:sz w:val="28"/>
          <w:szCs w:val="28"/>
        </w:rPr>
      </w:pPr>
    </w:p>
    <w:p w:rsidR="00696B65" w:rsidRPr="00152812" w:rsidRDefault="00696B65" w:rsidP="005735D1">
      <w:pPr>
        <w:shd w:val="clear" w:color="auto" w:fill="FFFFFF"/>
        <w:rPr>
          <w:rFonts w:ascii="Times New Roman" w:hAnsi="Times New Roman" w:cs="Times New Roman"/>
          <w:b/>
          <w:color w:val="FF0000"/>
          <w:sz w:val="28"/>
          <w:szCs w:val="28"/>
        </w:rPr>
      </w:pPr>
    </w:p>
    <w:p w:rsidR="009924F2" w:rsidRPr="00152812" w:rsidRDefault="009924F2" w:rsidP="009924F2">
      <w:pPr>
        <w:pStyle w:val="a3"/>
        <w:ind w:firstLine="142"/>
        <w:rPr>
          <w:rFonts w:ascii="Times New Roman" w:hAnsi="Times New Roman" w:cs="Times New Roman"/>
          <w:b/>
          <w:sz w:val="28"/>
          <w:szCs w:val="28"/>
        </w:rPr>
      </w:pPr>
      <w:r w:rsidRPr="00152812">
        <w:rPr>
          <w:rFonts w:ascii="Times New Roman" w:hAnsi="Times New Roman" w:cs="Times New Roman"/>
          <w:b/>
          <w:sz w:val="28"/>
          <w:szCs w:val="28"/>
        </w:rPr>
        <w:lastRenderedPageBreak/>
        <w:t>Работа с родителями по реализации проекта:</w:t>
      </w:r>
    </w:p>
    <w:p w:rsidR="009924F2" w:rsidRPr="0038338E" w:rsidRDefault="009924F2" w:rsidP="009924F2">
      <w:pPr>
        <w:pStyle w:val="a3"/>
        <w:ind w:firstLine="142"/>
        <w:rPr>
          <w:rFonts w:ascii="Times New Roman" w:eastAsia="Calibri" w:hAnsi="Times New Roman" w:cs="Times New Roman"/>
          <w:sz w:val="28"/>
          <w:szCs w:val="28"/>
        </w:rPr>
      </w:pPr>
      <w:r w:rsidRPr="00152812">
        <w:rPr>
          <w:rFonts w:ascii="Times New Roman" w:hAnsi="Times New Roman" w:cs="Times New Roman"/>
          <w:sz w:val="28"/>
          <w:szCs w:val="28"/>
          <w:u w:val="single"/>
        </w:rPr>
        <w:t>Наглядная информация:</w:t>
      </w:r>
      <w:r w:rsidRPr="00152812">
        <w:rPr>
          <w:rFonts w:ascii="Times New Roman" w:hAnsi="Times New Roman" w:cs="Times New Roman"/>
          <w:sz w:val="28"/>
          <w:szCs w:val="28"/>
        </w:rPr>
        <w:t xml:space="preserve"> </w:t>
      </w:r>
      <w:r w:rsidR="0038338E" w:rsidRPr="0038338E">
        <w:rPr>
          <w:rFonts w:ascii="Times New Roman" w:eastAsia="Calibri" w:hAnsi="Times New Roman" w:cs="Times New Roman"/>
          <w:sz w:val="28"/>
          <w:szCs w:val="28"/>
        </w:rPr>
        <w:t xml:space="preserve">Консультация для родителей  «Интеллектуальное развитие дошкольников при использовании логических блоков </w:t>
      </w:r>
      <w:proofErr w:type="spellStart"/>
      <w:r w:rsidR="0038338E" w:rsidRPr="0038338E">
        <w:rPr>
          <w:rFonts w:ascii="Times New Roman" w:eastAsia="Calibri" w:hAnsi="Times New Roman" w:cs="Times New Roman"/>
          <w:sz w:val="28"/>
          <w:szCs w:val="28"/>
        </w:rPr>
        <w:t>Дьенеша</w:t>
      </w:r>
      <w:proofErr w:type="spellEnd"/>
      <w:r w:rsidR="0038338E" w:rsidRPr="0038338E">
        <w:rPr>
          <w:rFonts w:ascii="Times New Roman" w:eastAsia="Calibri" w:hAnsi="Times New Roman" w:cs="Times New Roman"/>
          <w:sz w:val="28"/>
          <w:szCs w:val="28"/>
        </w:rPr>
        <w:t>»;</w:t>
      </w:r>
    </w:p>
    <w:p w:rsidR="0038338E" w:rsidRPr="00152812"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 xml:space="preserve">Картотека игр «Играем с Блоками </w:t>
      </w:r>
      <w:proofErr w:type="spellStart"/>
      <w:r w:rsidRPr="0038338E">
        <w:rPr>
          <w:rFonts w:ascii="Times New Roman" w:hAnsi="Times New Roman" w:cs="Times New Roman"/>
          <w:sz w:val="28"/>
          <w:szCs w:val="28"/>
        </w:rPr>
        <w:t>Дьёнеша</w:t>
      </w:r>
      <w:proofErr w:type="spellEnd"/>
      <w:r w:rsidRPr="0038338E">
        <w:rPr>
          <w:rFonts w:ascii="Times New Roman" w:hAnsi="Times New Roman" w:cs="Times New Roman"/>
          <w:sz w:val="28"/>
          <w:szCs w:val="28"/>
        </w:rPr>
        <w:t xml:space="preserve"> дома»</w:t>
      </w:r>
      <w:r>
        <w:rPr>
          <w:rFonts w:ascii="Times New Roman" w:hAnsi="Times New Roman" w:cs="Times New Roman"/>
          <w:sz w:val="28"/>
          <w:szCs w:val="28"/>
        </w:rPr>
        <w:t>;</w:t>
      </w:r>
    </w:p>
    <w:p w:rsidR="009924F2" w:rsidRPr="0038338E"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 xml:space="preserve">Консультация «Роль логико-математических игр с использованием блоков </w:t>
      </w:r>
      <w:proofErr w:type="spellStart"/>
      <w:r w:rsidRPr="0038338E">
        <w:rPr>
          <w:rFonts w:ascii="Times New Roman" w:hAnsi="Times New Roman" w:cs="Times New Roman"/>
          <w:sz w:val="28"/>
          <w:szCs w:val="28"/>
        </w:rPr>
        <w:t>Дьенеша</w:t>
      </w:r>
      <w:proofErr w:type="spellEnd"/>
      <w:r w:rsidRPr="0038338E">
        <w:rPr>
          <w:rFonts w:ascii="Times New Roman" w:hAnsi="Times New Roman" w:cs="Times New Roman"/>
          <w:sz w:val="28"/>
          <w:szCs w:val="28"/>
        </w:rPr>
        <w:t>»;</w:t>
      </w:r>
    </w:p>
    <w:p w:rsidR="0038338E" w:rsidRPr="0038338E"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 xml:space="preserve">Мастер-класс для родителей средней группы, по знакомству с логическими блоками </w:t>
      </w:r>
      <w:proofErr w:type="spellStart"/>
      <w:r w:rsidRPr="0038338E">
        <w:rPr>
          <w:rFonts w:ascii="Times New Roman" w:hAnsi="Times New Roman" w:cs="Times New Roman"/>
          <w:sz w:val="28"/>
          <w:szCs w:val="28"/>
        </w:rPr>
        <w:t>Дьенеша</w:t>
      </w:r>
      <w:proofErr w:type="spellEnd"/>
      <w:r w:rsidRPr="0038338E">
        <w:rPr>
          <w:rFonts w:ascii="Times New Roman" w:hAnsi="Times New Roman" w:cs="Times New Roman"/>
          <w:sz w:val="28"/>
          <w:szCs w:val="28"/>
        </w:rPr>
        <w:t xml:space="preserve"> «Давайте вместе поиграем»;</w:t>
      </w:r>
    </w:p>
    <w:p w:rsidR="0038338E" w:rsidRPr="0038338E"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 xml:space="preserve">Консультация «Использование Блоков </w:t>
      </w:r>
      <w:proofErr w:type="spellStart"/>
      <w:r w:rsidRPr="0038338E">
        <w:rPr>
          <w:rFonts w:ascii="Times New Roman" w:hAnsi="Times New Roman" w:cs="Times New Roman"/>
          <w:sz w:val="28"/>
          <w:szCs w:val="28"/>
        </w:rPr>
        <w:t>Дьёнеша</w:t>
      </w:r>
      <w:proofErr w:type="spellEnd"/>
      <w:r w:rsidRPr="0038338E">
        <w:rPr>
          <w:rFonts w:ascii="Times New Roman" w:hAnsi="Times New Roman" w:cs="Times New Roman"/>
          <w:sz w:val="28"/>
          <w:szCs w:val="28"/>
        </w:rPr>
        <w:t xml:space="preserve"> как раздаточный материал при обучении математики»;</w:t>
      </w:r>
    </w:p>
    <w:p w:rsidR="0038338E"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 xml:space="preserve">Консультация по теме «Развитие интеллектуальных способности ребёнка через реализацию логико-математических игр с использованием блоков </w:t>
      </w:r>
      <w:proofErr w:type="spellStart"/>
      <w:r w:rsidRPr="0038338E">
        <w:rPr>
          <w:rFonts w:ascii="Times New Roman" w:hAnsi="Times New Roman" w:cs="Times New Roman"/>
          <w:sz w:val="28"/>
          <w:szCs w:val="28"/>
        </w:rPr>
        <w:t>Дьенеша</w:t>
      </w:r>
      <w:proofErr w:type="spellEnd"/>
      <w:r w:rsidRPr="0038338E">
        <w:rPr>
          <w:rFonts w:ascii="Times New Roman" w:hAnsi="Times New Roman" w:cs="Times New Roman"/>
          <w:sz w:val="28"/>
          <w:szCs w:val="28"/>
        </w:rPr>
        <w:t>»;</w:t>
      </w:r>
    </w:p>
    <w:p w:rsidR="0038338E"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Ко</w:t>
      </w:r>
      <w:r>
        <w:rPr>
          <w:rFonts w:ascii="Times New Roman" w:hAnsi="Times New Roman" w:cs="Times New Roman"/>
          <w:sz w:val="28"/>
          <w:szCs w:val="28"/>
        </w:rPr>
        <w:t xml:space="preserve">нсультация «Играем с Блоками </w:t>
      </w:r>
      <w:proofErr w:type="spellStart"/>
      <w:r>
        <w:rPr>
          <w:rFonts w:ascii="Times New Roman" w:hAnsi="Times New Roman" w:cs="Times New Roman"/>
          <w:sz w:val="28"/>
          <w:szCs w:val="28"/>
        </w:rPr>
        <w:t>Дье</w:t>
      </w:r>
      <w:r w:rsidRPr="0038338E">
        <w:rPr>
          <w:rFonts w:ascii="Times New Roman" w:hAnsi="Times New Roman" w:cs="Times New Roman"/>
          <w:sz w:val="28"/>
          <w:szCs w:val="28"/>
        </w:rPr>
        <w:t>неша</w:t>
      </w:r>
      <w:proofErr w:type="spellEnd"/>
      <w:r w:rsidRPr="0038338E">
        <w:rPr>
          <w:rFonts w:ascii="Times New Roman" w:hAnsi="Times New Roman" w:cs="Times New Roman"/>
          <w:sz w:val="28"/>
          <w:szCs w:val="28"/>
        </w:rPr>
        <w:t>, учимся ориентироваться на плоскости»</w:t>
      </w:r>
      <w:r>
        <w:rPr>
          <w:rFonts w:ascii="Times New Roman" w:hAnsi="Times New Roman" w:cs="Times New Roman"/>
          <w:sz w:val="28"/>
          <w:szCs w:val="28"/>
        </w:rPr>
        <w:t>;</w:t>
      </w:r>
    </w:p>
    <w:p w:rsidR="0038338E" w:rsidRDefault="0038338E" w:rsidP="009924F2">
      <w:pPr>
        <w:pStyle w:val="a3"/>
        <w:ind w:firstLine="142"/>
        <w:rPr>
          <w:rFonts w:ascii="Times New Roman" w:hAnsi="Times New Roman" w:cs="Times New Roman"/>
          <w:sz w:val="28"/>
          <w:szCs w:val="28"/>
        </w:rPr>
      </w:pPr>
      <w:r w:rsidRPr="0038338E">
        <w:rPr>
          <w:rFonts w:ascii="Times New Roman" w:hAnsi="Times New Roman" w:cs="Times New Roman"/>
          <w:sz w:val="28"/>
          <w:szCs w:val="28"/>
        </w:rPr>
        <w:t>Консультация «</w:t>
      </w:r>
      <w:proofErr w:type="gramStart"/>
      <w:r w:rsidRPr="0038338E">
        <w:rPr>
          <w:rFonts w:ascii="Times New Roman" w:hAnsi="Times New Roman" w:cs="Times New Roman"/>
          <w:sz w:val="28"/>
          <w:szCs w:val="28"/>
        </w:rPr>
        <w:t xml:space="preserve">Используя блоки </w:t>
      </w:r>
      <w:proofErr w:type="spellStart"/>
      <w:r w:rsidRPr="0038338E">
        <w:rPr>
          <w:rFonts w:ascii="Times New Roman" w:hAnsi="Times New Roman" w:cs="Times New Roman"/>
          <w:sz w:val="28"/>
          <w:szCs w:val="28"/>
        </w:rPr>
        <w:t>Дьенеша</w:t>
      </w:r>
      <w:proofErr w:type="spellEnd"/>
      <w:r w:rsidRPr="0038338E">
        <w:rPr>
          <w:rFonts w:ascii="Times New Roman" w:hAnsi="Times New Roman" w:cs="Times New Roman"/>
          <w:sz w:val="28"/>
          <w:szCs w:val="28"/>
        </w:rPr>
        <w:t xml:space="preserve"> учимся</w:t>
      </w:r>
      <w:proofErr w:type="gramEnd"/>
      <w:r w:rsidRPr="0038338E">
        <w:rPr>
          <w:rFonts w:ascii="Times New Roman" w:hAnsi="Times New Roman" w:cs="Times New Roman"/>
          <w:sz w:val="28"/>
          <w:szCs w:val="28"/>
        </w:rPr>
        <w:t xml:space="preserve"> рисовать»</w:t>
      </w:r>
      <w:r>
        <w:rPr>
          <w:rFonts w:ascii="Times New Roman" w:hAnsi="Times New Roman" w:cs="Times New Roman"/>
          <w:sz w:val="28"/>
          <w:szCs w:val="28"/>
        </w:rPr>
        <w:t>;</w:t>
      </w:r>
    </w:p>
    <w:p w:rsidR="0038338E" w:rsidRPr="0038338E" w:rsidRDefault="0038338E" w:rsidP="0038338E">
      <w:pPr>
        <w:pStyle w:val="a3"/>
        <w:ind w:firstLine="142"/>
        <w:rPr>
          <w:rFonts w:ascii="Times New Roman" w:hAnsi="Times New Roman" w:cs="Times New Roman"/>
          <w:sz w:val="28"/>
          <w:szCs w:val="28"/>
        </w:rPr>
      </w:pPr>
      <w:r w:rsidRPr="0038338E">
        <w:rPr>
          <w:rFonts w:ascii="Times New Roman" w:hAnsi="Times New Roman" w:cs="Times New Roman"/>
          <w:sz w:val="28"/>
          <w:szCs w:val="28"/>
        </w:rPr>
        <w:t>Ко</w:t>
      </w:r>
      <w:r>
        <w:rPr>
          <w:rFonts w:ascii="Times New Roman" w:hAnsi="Times New Roman" w:cs="Times New Roman"/>
          <w:sz w:val="28"/>
          <w:szCs w:val="28"/>
        </w:rPr>
        <w:t xml:space="preserve">нсультация «Играем с Блоками </w:t>
      </w:r>
      <w:proofErr w:type="spellStart"/>
      <w:r>
        <w:rPr>
          <w:rFonts w:ascii="Times New Roman" w:hAnsi="Times New Roman" w:cs="Times New Roman"/>
          <w:sz w:val="28"/>
          <w:szCs w:val="28"/>
        </w:rPr>
        <w:t>Дье</w:t>
      </w:r>
      <w:r w:rsidRPr="0038338E">
        <w:rPr>
          <w:rFonts w:ascii="Times New Roman" w:hAnsi="Times New Roman" w:cs="Times New Roman"/>
          <w:sz w:val="28"/>
          <w:szCs w:val="28"/>
        </w:rPr>
        <w:t>не</w:t>
      </w:r>
      <w:r>
        <w:rPr>
          <w:rFonts w:ascii="Times New Roman" w:hAnsi="Times New Roman" w:cs="Times New Roman"/>
          <w:sz w:val="28"/>
          <w:szCs w:val="28"/>
        </w:rPr>
        <w:t>ша</w:t>
      </w:r>
      <w:proofErr w:type="spellEnd"/>
      <w:r>
        <w:rPr>
          <w:rFonts w:ascii="Times New Roman" w:hAnsi="Times New Roman" w:cs="Times New Roman"/>
          <w:sz w:val="28"/>
          <w:szCs w:val="28"/>
        </w:rPr>
        <w:t>, учимся моделировать сказки».</w:t>
      </w:r>
    </w:p>
    <w:p w:rsidR="0038338E" w:rsidRPr="00152812" w:rsidRDefault="0038338E" w:rsidP="009924F2">
      <w:pPr>
        <w:pStyle w:val="a3"/>
        <w:ind w:firstLine="142"/>
        <w:rPr>
          <w:rFonts w:ascii="Times New Roman" w:hAnsi="Times New Roman" w:cs="Times New Roman"/>
          <w:sz w:val="28"/>
          <w:szCs w:val="28"/>
          <w:u w:val="single"/>
        </w:rPr>
      </w:pPr>
    </w:p>
    <w:p w:rsidR="009924F2" w:rsidRPr="00152812" w:rsidRDefault="009924F2" w:rsidP="009924F2">
      <w:pPr>
        <w:pStyle w:val="a3"/>
        <w:ind w:firstLine="142"/>
        <w:rPr>
          <w:rFonts w:ascii="Times New Roman" w:hAnsi="Times New Roman" w:cs="Times New Roman"/>
          <w:b/>
          <w:sz w:val="28"/>
          <w:szCs w:val="28"/>
          <w:u w:val="single"/>
        </w:rPr>
      </w:pPr>
      <w:r w:rsidRPr="00152812">
        <w:rPr>
          <w:rFonts w:ascii="Times New Roman" w:hAnsi="Times New Roman" w:cs="Times New Roman"/>
          <w:b/>
          <w:sz w:val="28"/>
          <w:szCs w:val="28"/>
          <w:u w:val="single"/>
        </w:rPr>
        <w:t xml:space="preserve">III этап итоговый.   </w:t>
      </w:r>
    </w:p>
    <w:p w:rsidR="009924F2" w:rsidRPr="00152812" w:rsidRDefault="0038338E" w:rsidP="009924F2">
      <w:pPr>
        <w:pStyle w:val="a3"/>
        <w:rPr>
          <w:rFonts w:ascii="Times New Roman" w:hAnsi="Times New Roman" w:cs="Times New Roman"/>
          <w:sz w:val="28"/>
          <w:szCs w:val="28"/>
        </w:rPr>
      </w:pPr>
      <w:r>
        <w:rPr>
          <w:rFonts w:ascii="Times New Roman" w:hAnsi="Times New Roman" w:cs="Times New Roman"/>
          <w:sz w:val="28"/>
          <w:szCs w:val="28"/>
        </w:rPr>
        <w:t xml:space="preserve">- Итоговое развлечение с детьми с блоками </w:t>
      </w:r>
      <w:proofErr w:type="spellStart"/>
      <w:r>
        <w:rPr>
          <w:rFonts w:ascii="Times New Roman" w:hAnsi="Times New Roman" w:cs="Times New Roman"/>
          <w:sz w:val="28"/>
          <w:szCs w:val="28"/>
        </w:rPr>
        <w:t>Дьеныша</w:t>
      </w:r>
      <w:proofErr w:type="spellEnd"/>
      <w:r w:rsidR="009924F2" w:rsidRPr="00152812">
        <w:rPr>
          <w:rFonts w:ascii="Times New Roman" w:hAnsi="Times New Roman" w:cs="Times New Roman"/>
          <w:sz w:val="28"/>
          <w:szCs w:val="28"/>
        </w:rPr>
        <w:t>.</w:t>
      </w:r>
    </w:p>
    <w:p w:rsidR="009924F2" w:rsidRPr="00A15193" w:rsidRDefault="009924F2" w:rsidP="009924F2">
      <w:pPr>
        <w:pStyle w:val="a3"/>
        <w:rPr>
          <w:rFonts w:ascii="Times New Roman" w:hAnsi="Times New Roman" w:cs="Times New Roman"/>
          <w:sz w:val="28"/>
          <w:szCs w:val="28"/>
        </w:rPr>
      </w:pPr>
      <w:r w:rsidRPr="00152812">
        <w:rPr>
          <w:rFonts w:ascii="Times New Roman" w:hAnsi="Times New Roman" w:cs="Times New Roman"/>
          <w:sz w:val="28"/>
          <w:szCs w:val="28"/>
        </w:rPr>
        <w:t>- Повторная диагностика. Выявить знания детей в области</w:t>
      </w:r>
      <w:r w:rsidR="0038338E">
        <w:rPr>
          <w:rFonts w:ascii="Times New Roman" w:hAnsi="Times New Roman" w:cs="Times New Roman"/>
          <w:sz w:val="28"/>
          <w:szCs w:val="28"/>
        </w:rPr>
        <w:t xml:space="preserve"> блоки </w:t>
      </w:r>
      <w:proofErr w:type="spellStart"/>
      <w:r w:rsidR="0038338E">
        <w:rPr>
          <w:rFonts w:ascii="Times New Roman" w:hAnsi="Times New Roman" w:cs="Times New Roman"/>
          <w:sz w:val="28"/>
          <w:szCs w:val="28"/>
        </w:rPr>
        <w:t>Дьенеша</w:t>
      </w:r>
      <w:proofErr w:type="spellEnd"/>
      <w:r w:rsidR="0038338E">
        <w:rPr>
          <w:rFonts w:ascii="Times New Roman" w:hAnsi="Times New Roman" w:cs="Times New Roman"/>
          <w:sz w:val="28"/>
          <w:szCs w:val="28"/>
        </w:rPr>
        <w:t xml:space="preserve"> как средство развития </w:t>
      </w:r>
      <w:proofErr w:type="spellStart"/>
      <w:r w:rsidR="0038338E">
        <w:rPr>
          <w:rFonts w:ascii="Times New Roman" w:hAnsi="Times New Roman" w:cs="Times New Roman"/>
          <w:sz w:val="28"/>
          <w:szCs w:val="28"/>
        </w:rPr>
        <w:t>интелектуальных</w:t>
      </w:r>
      <w:proofErr w:type="spellEnd"/>
      <w:r w:rsidR="0038338E">
        <w:rPr>
          <w:rFonts w:ascii="Times New Roman" w:hAnsi="Times New Roman" w:cs="Times New Roman"/>
          <w:sz w:val="28"/>
          <w:szCs w:val="28"/>
        </w:rPr>
        <w:t xml:space="preserve"> способностей детей среднего дошкольного возраста через реализацию логикой – математических игр </w:t>
      </w:r>
      <w:r w:rsidRPr="00152812">
        <w:rPr>
          <w:rFonts w:ascii="Times New Roman" w:hAnsi="Times New Roman" w:cs="Times New Roman"/>
          <w:sz w:val="28"/>
          <w:szCs w:val="28"/>
        </w:rPr>
        <w:t xml:space="preserve"> на конец года.</w:t>
      </w:r>
    </w:p>
    <w:p w:rsidR="009924F2" w:rsidRPr="00152812" w:rsidRDefault="009924F2" w:rsidP="009924F2">
      <w:pPr>
        <w:pStyle w:val="a3"/>
        <w:rPr>
          <w:rFonts w:ascii="Times New Roman" w:hAnsi="Times New Roman" w:cs="Times New Roman"/>
          <w:sz w:val="28"/>
          <w:szCs w:val="28"/>
        </w:rPr>
      </w:pPr>
      <w:r w:rsidRPr="00152812">
        <w:rPr>
          <w:rFonts w:ascii="Times New Roman" w:hAnsi="Times New Roman" w:cs="Times New Roman"/>
          <w:sz w:val="28"/>
          <w:szCs w:val="28"/>
        </w:rPr>
        <w:t xml:space="preserve">- Выставка дидактических игр </w:t>
      </w:r>
      <w:r w:rsidR="00A15193">
        <w:rPr>
          <w:rFonts w:ascii="Times New Roman" w:hAnsi="Times New Roman" w:cs="Times New Roman"/>
          <w:sz w:val="28"/>
          <w:szCs w:val="28"/>
        </w:rPr>
        <w:t xml:space="preserve">с блоками </w:t>
      </w:r>
      <w:proofErr w:type="spellStart"/>
      <w:r w:rsidR="00A15193">
        <w:rPr>
          <w:rFonts w:ascii="Times New Roman" w:hAnsi="Times New Roman" w:cs="Times New Roman"/>
          <w:sz w:val="28"/>
          <w:szCs w:val="28"/>
        </w:rPr>
        <w:t>Дьенеша</w:t>
      </w:r>
      <w:proofErr w:type="spellEnd"/>
      <w:r w:rsidR="00A15193">
        <w:rPr>
          <w:rFonts w:ascii="Times New Roman" w:hAnsi="Times New Roman" w:cs="Times New Roman"/>
          <w:sz w:val="28"/>
          <w:szCs w:val="28"/>
        </w:rPr>
        <w:t xml:space="preserve">. </w:t>
      </w:r>
    </w:p>
    <w:p w:rsidR="009924F2" w:rsidRPr="00152812" w:rsidRDefault="009924F2" w:rsidP="009924F2">
      <w:pPr>
        <w:pStyle w:val="a3"/>
        <w:rPr>
          <w:rFonts w:ascii="Times New Roman" w:hAnsi="Times New Roman" w:cs="Times New Roman"/>
          <w:sz w:val="28"/>
          <w:szCs w:val="28"/>
        </w:rPr>
      </w:pPr>
      <w:r w:rsidRPr="00152812">
        <w:rPr>
          <w:rFonts w:ascii="Times New Roman" w:hAnsi="Times New Roman" w:cs="Times New Roman"/>
          <w:sz w:val="28"/>
          <w:szCs w:val="28"/>
        </w:rPr>
        <w:t>- Презентация проекта.</w:t>
      </w:r>
    </w:p>
    <w:p w:rsidR="00A15193" w:rsidRDefault="00A15193" w:rsidP="009924F2">
      <w:pPr>
        <w:ind w:right="286"/>
        <w:jc w:val="both"/>
        <w:rPr>
          <w:rFonts w:ascii="Times New Roman" w:hAnsi="Times New Roman" w:cs="Times New Roman"/>
          <w:sz w:val="28"/>
          <w:szCs w:val="28"/>
        </w:rPr>
      </w:pPr>
    </w:p>
    <w:p w:rsidR="009924F2" w:rsidRPr="003D1093" w:rsidRDefault="003D1093" w:rsidP="009924F2">
      <w:pPr>
        <w:ind w:right="286"/>
        <w:jc w:val="both"/>
        <w:rPr>
          <w:rFonts w:ascii="Times New Roman" w:hAnsi="Times New Roman" w:cs="Times New Roman"/>
          <w:sz w:val="28"/>
          <w:szCs w:val="28"/>
        </w:rPr>
      </w:pPr>
      <w:r>
        <w:rPr>
          <w:rFonts w:ascii="Times New Roman" w:hAnsi="Times New Roman" w:cs="Times New Roman"/>
          <w:b/>
          <w:sz w:val="28"/>
          <w:szCs w:val="28"/>
        </w:rPr>
        <w:t>Итог</w:t>
      </w:r>
      <w:r w:rsidR="009924F2" w:rsidRPr="003D1093">
        <w:rPr>
          <w:rFonts w:ascii="Times New Roman" w:hAnsi="Times New Roman" w:cs="Times New Roman"/>
          <w:b/>
          <w:sz w:val="28"/>
          <w:szCs w:val="28"/>
        </w:rPr>
        <w:t>:</w:t>
      </w:r>
      <w:r w:rsidR="009924F2" w:rsidRPr="00152812">
        <w:rPr>
          <w:rFonts w:ascii="Times New Roman" w:hAnsi="Times New Roman" w:cs="Times New Roman"/>
          <w:b/>
          <w:sz w:val="28"/>
          <w:szCs w:val="28"/>
        </w:rPr>
        <w:t xml:space="preserve"> </w:t>
      </w:r>
      <w:r w:rsidR="00810C55">
        <w:rPr>
          <w:rFonts w:ascii="Times New Roman" w:hAnsi="Times New Roman" w:cs="Times New Roman"/>
          <w:color w:val="111111"/>
          <w:sz w:val="28"/>
          <w:szCs w:val="28"/>
          <w:shd w:val="clear" w:color="auto" w:fill="FFFFFF"/>
        </w:rPr>
        <w:t>Детям интересн</w:t>
      </w:r>
      <w:r w:rsidRPr="003D1093">
        <w:rPr>
          <w:rFonts w:ascii="Times New Roman" w:hAnsi="Times New Roman" w:cs="Times New Roman"/>
          <w:color w:val="111111"/>
          <w:sz w:val="28"/>
          <w:szCs w:val="28"/>
          <w:shd w:val="clear" w:color="auto" w:fill="FFFFFF"/>
        </w:rPr>
        <w:t>о играть с учебно-игровым пособием </w:t>
      </w:r>
      <w:r w:rsidRPr="003D1093">
        <w:rPr>
          <w:rStyle w:val="a5"/>
          <w:rFonts w:ascii="Times New Roman" w:hAnsi="Times New Roman" w:cs="Times New Roman"/>
          <w:b w:val="0"/>
          <w:color w:val="111111"/>
          <w:sz w:val="28"/>
          <w:szCs w:val="28"/>
          <w:bdr w:val="none" w:sz="0" w:space="0" w:color="auto" w:frame="1"/>
          <w:shd w:val="clear" w:color="auto" w:fill="FFFFFF"/>
        </w:rPr>
        <w:t xml:space="preserve">блоками </w:t>
      </w:r>
      <w:proofErr w:type="spellStart"/>
      <w:r w:rsidRPr="003D1093">
        <w:rPr>
          <w:rStyle w:val="a5"/>
          <w:rFonts w:ascii="Times New Roman" w:hAnsi="Times New Roman" w:cs="Times New Roman"/>
          <w:b w:val="0"/>
          <w:color w:val="111111"/>
          <w:sz w:val="28"/>
          <w:szCs w:val="28"/>
          <w:bdr w:val="none" w:sz="0" w:space="0" w:color="auto" w:frame="1"/>
          <w:shd w:val="clear" w:color="auto" w:fill="FFFFFF"/>
        </w:rPr>
        <w:t>Дьенеша</w:t>
      </w:r>
      <w:proofErr w:type="spellEnd"/>
      <w:r w:rsidRPr="003D1093">
        <w:rPr>
          <w:rFonts w:ascii="Times New Roman" w:hAnsi="Times New Roman" w:cs="Times New Roman"/>
          <w:color w:val="111111"/>
          <w:sz w:val="28"/>
          <w:szCs w:val="28"/>
          <w:shd w:val="clear" w:color="auto" w:fill="FFFFFF"/>
        </w:rPr>
        <w:t>. Игры с </w:t>
      </w:r>
      <w:r w:rsidRPr="003D1093">
        <w:rPr>
          <w:rStyle w:val="a5"/>
          <w:rFonts w:ascii="Times New Roman" w:hAnsi="Times New Roman" w:cs="Times New Roman"/>
          <w:b w:val="0"/>
          <w:color w:val="111111"/>
          <w:sz w:val="28"/>
          <w:szCs w:val="28"/>
          <w:bdr w:val="none" w:sz="0" w:space="0" w:color="auto" w:frame="1"/>
          <w:shd w:val="clear" w:color="auto" w:fill="FFFFFF"/>
        </w:rPr>
        <w:t>блоками</w:t>
      </w:r>
      <w:bookmarkStart w:id="0" w:name="_GoBack"/>
      <w:bookmarkEnd w:id="0"/>
      <w:r w:rsidRPr="003D1093">
        <w:rPr>
          <w:rStyle w:val="a5"/>
          <w:rFonts w:ascii="Times New Roman" w:hAnsi="Times New Roman" w:cs="Times New Roman"/>
          <w:b w:val="0"/>
          <w:color w:val="111111"/>
          <w:sz w:val="28"/>
          <w:szCs w:val="28"/>
          <w:bdr w:val="none" w:sz="0" w:space="0" w:color="auto" w:frame="1"/>
          <w:shd w:val="clear" w:color="auto" w:fill="FFFFFF"/>
        </w:rPr>
        <w:t xml:space="preserve"> формируют логическое мышление</w:t>
      </w:r>
      <w:r w:rsidRPr="003D1093">
        <w:rPr>
          <w:rFonts w:ascii="Times New Roman" w:hAnsi="Times New Roman" w:cs="Times New Roman"/>
          <w:color w:val="111111"/>
          <w:sz w:val="28"/>
          <w:szCs w:val="28"/>
          <w:shd w:val="clear" w:color="auto" w:fill="FFFFFF"/>
        </w:rPr>
        <w:t>, память, умение определять свойства предмета. Формируют дружелюбное общение со сверстниками, сплоченную работу в команде.</w:t>
      </w:r>
    </w:p>
    <w:p w:rsidR="009924F2" w:rsidRPr="00152812" w:rsidRDefault="009924F2" w:rsidP="009924F2">
      <w:pPr>
        <w:jc w:val="both"/>
        <w:rPr>
          <w:rFonts w:ascii="Times New Roman" w:hAnsi="Times New Roman" w:cs="Times New Roman"/>
          <w:sz w:val="28"/>
          <w:szCs w:val="28"/>
        </w:rPr>
      </w:pPr>
      <w:r w:rsidRPr="00152812">
        <w:rPr>
          <w:rFonts w:ascii="Times New Roman" w:hAnsi="Times New Roman" w:cs="Times New Roman"/>
          <w:sz w:val="28"/>
          <w:szCs w:val="28"/>
        </w:rPr>
        <w:t xml:space="preserve"> </w:t>
      </w: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9924F2" w:rsidRPr="00152812" w:rsidRDefault="009924F2" w:rsidP="009924F2">
      <w:pPr>
        <w:jc w:val="both"/>
        <w:rPr>
          <w:rFonts w:ascii="Times New Roman" w:hAnsi="Times New Roman" w:cs="Times New Roman"/>
          <w:sz w:val="28"/>
          <w:szCs w:val="28"/>
        </w:rPr>
      </w:pPr>
    </w:p>
    <w:p w:rsidR="0079651D" w:rsidRDefault="00696B65"/>
    <w:sectPr w:rsidR="0079651D" w:rsidSect="00F113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ABF"/>
    <w:multiLevelType w:val="hybridMultilevel"/>
    <w:tmpl w:val="413A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4B104C"/>
    <w:multiLevelType w:val="hybridMultilevel"/>
    <w:tmpl w:val="CEF4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B4CDD"/>
    <w:multiLevelType w:val="hybridMultilevel"/>
    <w:tmpl w:val="46DC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AE7E25"/>
    <w:multiLevelType w:val="hybridMultilevel"/>
    <w:tmpl w:val="8344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4F2"/>
    <w:rsid w:val="00013B89"/>
    <w:rsid w:val="000154CA"/>
    <w:rsid w:val="00090A9B"/>
    <w:rsid w:val="0009235E"/>
    <w:rsid w:val="00092CB4"/>
    <w:rsid w:val="000B46C6"/>
    <w:rsid w:val="002F0F44"/>
    <w:rsid w:val="00315A5A"/>
    <w:rsid w:val="00352051"/>
    <w:rsid w:val="0038338E"/>
    <w:rsid w:val="003D1093"/>
    <w:rsid w:val="00401385"/>
    <w:rsid w:val="00456966"/>
    <w:rsid w:val="004F4C4E"/>
    <w:rsid w:val="005735D1"/>
    <w:rsid w:val="00585ABA"/>
    <w:rsid w:val="00672360"/>
    <w:rsid w:val="00696B65"/>
    <w:rsid w:val="006C1C50"/>
    <w:rsid w:val="00713148"/>
    <w:rsid w:val="0071421E"/>
    <w:rsid w:val="007260DF"/>
    <w:rsid w:val="00754B1C"/>
    <w:rsid w:val="007B0C03"/>
    <w:rsid w:val="007C4F52"/>
    <w:rsid w:val="00810C55"/>
    <w:rsid w:val="00847A97"/>
    <w:rsid w:val="008F34D1"/>
    <w:rsid w:val="008F374D"/>
    <w:rsid w:val="00910522"/>
    <w:rsid w:val="009924F2"/>
    <w:rsid w:val="00A15193"/>
    <w:rsid w:val="00A56AAC"/>
    <w:rsid w:val="00A85785"/>
    <w:rsid w:val="00AC2901"/>
    <w:rsid w:val="00C548DF"/>
    <w:rsid w:val="00C9669F"/>
    <w:rsid w:val="00CF4238"/>
    <w:rsid w:val="00E95002"/>
    <w:rsid w:val="00EB735F"/>
    <w:rsid w:val="00F113F8"/>
    <w:rsid w:val="00F513DE"/>
    <w:rsid w:val="00FE1F3B"/>
    <w:rsid w:val="00FF3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uiPriority w:val="9"/>
    <w:qFormat/>
    <w:rsid w:val="009924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4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924F2"/>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unhideWhenUsed/>
    <w:qFormat/>
    <w:rsid w:val="009924F2"/>
    <w:pPr>
      <w:widowControl/>
      <w:autoSpaceDE/>
      <w:autoSpaceDN/>
      <w:adjustRightInd/>
      <w:spacing w:line="276" w:lineRule="auto"/>
      <w:outlineLvl w:val="9"/>
    </w:pPr>
    <w:rPr>
      <w:rFonts w:ascii="Cambria" w:eastAsia="Times New Roman" w:hAnsi="Cambria" w:cs="Times New Roman"/>
      <w:color w:val="365F91"/>
      <w:lang w:eastAsia="en-US"/>
    </w:rPr>
  </w:style>
  <w:style w:type="character" w:styleId="a5">
    <w:name w:val="Strong"/>
    <w:basedOn w:val="a0"/>
    <w:uiPriority w:val="22"/>
    <w:qFormat/>
    <w:rsid w:val="007C4F52"/>
    <w:rPr>
      <w:b/>
      <w:bCs/>
    </w:rPr>
  </w:style>
  <w:style w:type="paragraph" w:styleId="a6">
    <w:name w:val="List Paragraph"/>
    <w:basedOn w:val="a"/>
    <w:uiPriority w:val="34"/>
    <w:qFormat/>
    <w:rsid w:val="00754B1C"/>
    <w:pPr>
      <w:ind w:left="720"/>
      <w:contextualSpacing/>
    </w:pPr>
  </w:style>
  <w:style w:type="table" w:styleId="a7">
    <w:name w:val="Table Grid"/>
    <w:basedOn w:val="a1"/>
    <w:uiPriority w:val="59"/>
    <w:rsid w:val="007B0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131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32</cp:revision>
  <dcterms:created xsi:type="dcterms:W3CDTF">2021-09-12T06:27:00Z</dcterms:created>
  <dcterms:modified xsi:type="dcterms:W3CDTF">2022-09-18T15:04:00Z</dcterms:modified>
</cp:coreProperties>
</file>